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066AA9" w14:textId="77777777" w:rsidR="00DF4190" w:rsidRPr="00870318" w:rsidRDefault="00DF4190" w:rsidP="00573F41">
      <w:pPr>
        <w:spacing w:after="0"/>
        <w:jc w:val="right"/>
        <w:rPr>
          <w:rFonts w:ascii="Arial" w:hAnsi="Arial" w:cs="Arial"/>
          <w:b/>
          <w:bCs/>
          <w:color w:val="FF0000"/>
        </w:rPr>
      </w:pPr>
      <w:r w:rsidRPr="00870318">
        <w:rPr>
          <w:rFonts w:ascii="Arial" w:hAnsi="Arial" w:cs="Arial"/>
          <w:b/>
          <w:bCs/>
          <w:color w:val="FF0000"/>
        </w:rPr>
        <w:t>COMUNICAT DE PRESĂ</w:t>
      </w:r>
    </w:p>
    <w:p w14:paraId="3086B6D3" w14:textId="7AF63DD1" w:rsidR="00573F41" w:rsidRPr="00870318" w:rsidRDefault="00573F41" w:rsidP="00573F41">
      <w:pPr>
        <w:jc w:val="right"/>
        <w:rPr>
          <w:rFonts w:ascii="Arial" w:hAnsi="Arial" w:cs="Arial"/>
          <w:i/>
          <w:iCs/>
          <w:color w:val="000000" w:themeColor="text1"/>
        </w:rPr>
      </w:pPr>
      <w:r w:rsidRPr="00870318">
        <w:rPr>
          <w:rFonts w:ascii="Arial" w:hAnsi="Arial" w:cs="Arial"/>
          <w:i/>
          <w:iCs/>
          <w:color w:val="000000" w:themeColor="text1"/>
        </w:rPr>
        <w:t xml:space="preserve">Pagini: </w:t>
      </w:r>
      <w:r w:rsidR="00AA6BC1">
        <w:rPr>
          <w:rFonts w:ascii="Arial" w:hAnsi="Arial" w:cs="Arial"/>
          <w:i/>
          <w:iCs/>
          <w:color w:val="000000" w:themeColor="text1"/>
        </w:rPr>
        <w:t>2</w:t>
      </w:r>
    </w:p>
    <w:p w14:paraId="08C866AB" w14:textId="20E8F781" w:rsidR="001B7195" w:rsidRPr="00C2544A" w:rsidRDefault="00EA5ECB" w:rsidP="00A0460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2544A">
        <w:rPr>
          <w:rFonts w:ascii="Arial" w:hAnsi="Arial" w:cs="Arial"/>
          <w:b/>
          <w:bCs/>
          <w:sz w:val="28"/>
          <w:szCs w:val="28"/>
        </w:rPr>
        <w:t>Fundați</w:t>
      </w:r>
      <w:r w:rsidR="000C5B78">
        <w:rPr>
          <w:rFonts w:ascii="Arial" w:hAnsi="Arial" w:cs="Arial"/>
          <w:b/>
          <w:bCs/>
          <w:sz w:val="28"/>
          <w:szCs w:val="28"/>
        </w:rPr>
        <w:t>a</w:t>
      </w:r>
      <w:r w:rsidRPr="00C2544A">
        <w:rPr>
          <w:rFonts w:ascii="Arial" w:hAnsi="Arial" w:cs="Arial"/>
          <w:b/>
          <w:bCs/>
          <w:sz w:val="28"/>
          <w:szCs w:val="28"/>
        </w:rPr>
        <w:t xml:space="preserve"> TRANS</w:t>
      </w:r>
      <w:r w:rsidR="00AB27F7">
        <w:rPr>
          <w:rFonts w:ascii="Arial" w:hAnsi="Arial" w:cs="Arial"/>
          <w:b/>
          <w:bCs/>
          <w:sz w:val="28"/>
          <w:szCs w:val="28"/>
        </w:rPr>
        <w:t>A</w:t>
      </w:r>
      <w:r w:rsidRPr="00C2544A">
        <w:rPr>
          <w:rFonts w:ascii="Arial" w:hAnsi="Arial" w:cs="Arial"/>
          <w:b/>
          <w:bCs/>
          <w:sz w:val="28"/>
          <w:szCs w:val="28"/>
        </w:rPr>
        <w:t>VIA</w:t>
      </w:r>
      <w:r w:rsidR="00C2544A" w:rsidRPr="00C2544A">
        <w:rPr>
          <w:rFonts w:ascii="Arial" w:hAnsi="Arial" w:cs="Arial"/>
          <w:b/>
          <w:bCs/>
          <w:sz w:val="28"/>
          <w:szCs w:val="28"/>
        </w:rPr>
        <w:t xml:space="preserve"> </w:t>
      </w:r>
      <w:r w:rsidR="000C5B78">
        <w:rPr>
          <w:rFonts w:ascii="Arial" w:hAnsi="Arial" w:cs="Arial"/>
          <w:b/>
          <w:bCs/>
          <w:sz w:val="28"/>
          <w:szCs w:val="28"/>
        </w:rPr>
        <w:t>investește</w:t>
      </w:r>
      <w:r w:rsidR="000C5B78" w:rsidRPr="000C5B78">
        <w:rPr>
          <w:rFonts w:ascii="Arial" w:hAnsi="Arial" w:cs="Arial"/>
          <w:b/>
          <w:bCs/>
          <w:sz w:val="28"/>
          <w:szCs w:val="28"/>
        </w:rPr>
        <w:t xml:space="preserve"> </w:t>
      </w:r>
      <w:r w:rsidR="000C5B78">
        <w:rPr>
          <w:rFonts w:ascii="Arial" w:hAnsi="Arial" w:cs="Arial"/>
          <w:b/>
          <w:bCs/>
          <w:sz w:val="28"/>
          <w:szCs w:val="28"/>
        </w:rPr>
        <w:t xml:space="preserve">pentru comunitate într-un nou loc de joacă la standarde </w:t>
      </w:r>
      <w:proofErr w:type="spellStart"/>
      <w:r w:rsidR="000C5B78">
        <w:rPr>
          <w:rFonts w:ascii="Arial" w:hAnsi="Arial" w:cs="Arial"/>
          <w:b/>
          <w:bCs/>
          <w:sz w:val="28"/>
          <w:szCs w:val="28"/>
        </w:rPr>
        <w:t>premium</w:t>
      </w:r>
      <w:proofErr w:type="spellEnd"/>
      <w:r w:rsidR="000C5B78">
        <w:rPr>
          <w:rFonts w:ascii="Arial" w:hAnsi="Arial" w:cs="Arial"/>
          <w:b/>
          <w:bCs/>
          <w:sz w:val="28"/>
          <w:szCs w:val="28"/>
        </w:rPr>
        <w:t xml:space="preserve"> și </w:t>
      </w:r>
      <w:r w:rsidR="00B65336">
        <w:rPr>
          <w:rFonts w:ascii="Arial" w:hAnsi="Arial" w:cs="Arial"/>
          <w:b/>
          <w:bCs/>
          <w:sz w:val="28"/>
          <w:szCs w:val="28"/>
        </w:rPr>
        <w:t xml:space="preserve">sprijină dezvoltarea creativă a copiilor </w:t>
      </w:r>
      <w:r w:rsidR="00EC10A7">
        <w:rPr>
          <w:rFonts w:ascii="Arial" w:hAnsi="Arial" w:cs="Arial"/>
          <w:b/>
          <w:bCs/>
          <w:sz w:val="28"/>
          <w:szCs w:val="28"/>
        </w:rPr>
        <w:t xml:space="preserve">din Alba Iulia </w:t>
      </w:r>
    </w:p>
    <w:p w14:paraId="490A3DC5" w14:textId="77777777" w:rsidR="00B02987" w:rsidRPr="00870318" w:rsidRDefault="00B02987" w:rsidP="00B02987">
      <w:pPr>
        <w:jc w:val="both"/>
        <w:rPr>
          <w:rFonts w:ascii="Arial" w:hAnsi="Arial" w:cs="Arial"/>
          <w:b/>
          <w:bCs/>
        </w:rPr>
      </w:pPr>
    </w:p>
    <w:p w14:paraId="28BFFFFE" w14:textId="37879E47" w:rsidR="00087B57" w:rsidRDefault="00935192" w:rsidP="00127BE8">
      <w:pPr>
        <w:jc w:val="both"/>
        <w:rPr>
          <w:rFonts w:ascii="Arial" w:hAnsi="Arial" w:cs="Arial"/>
          <w:b/>
          <w:bCs/>
        </w:rPr>
      </w:pPr>
      <w:r w:rsidRPr="00870318">
        <w:rPr>
          <w:rFonts w:ascii="Arial" w:hAnsi="Arial" w:cs="Arial"/>
          <w:b/>
          <w:bCs/>
          <w:i/>
          <w:iCs/>
        </w:rPr>
        <w:t>0</w:t>
      </w:r>
      <w:r w:rsidR="00CE1711" w:rsidRPr="00870318">
        <w:rPr>
          <w:rFonts w:ascii="Arial" w:hAnsi="Arial" w:cs="Arial"/>
          <w:b/>
          <w:bCs/>
          <w:i/>
          <w:iCs/>
        </w:rPr>
        <w:t>5</w:t>
      </w:r>
      <w:r w:rsidR="00390196" w:rsidRPr="00870318">
        <w:rPr>
          <w:rFonts w:ascii="Arial" w:hAnsi="Arial" w:cs="Arial"/>
          <w:b/>
          <w:bCs/>
          <w:i/>
          <w:iCs/>
        </w:rPr>
        <w:t xml:space="preserve"> </w:t>
      </w:r>
      <w:r w:rsidR="00CE1711" w:rsidRPr="00870318">
        <w:rPr>
          <w:rFonts w:ascii="Arial" w:hAnsi="Arial" w:cs="Arial"/>
          <w:b/>
          <w:bCs/>
          <w:i/>
          <w:iCs/>
        </w:rPr>
        <w:t xml:space="preserve">august </w:t>
      </w:r>
      <w:r w:rsidR="00390196" w:rsidRPr="00870318">
        <w:rPr>
          <w:rFonts w:ascii="Arial" w:hAnsi="Arial" w:cs="Arial"/>
          <w:b/>
          <w:bCs/>
          <w:i/>
          <w:iCs/>
        </w:rPr>
        <w:t>2024. Alba</w:t>
      </w:r>
      <w:r w:rsidR="00FA0A97">
        <w:rPr>
          <w:rFonts w:ascii="Arial" w:hAnsi="Arial" w:cs="Arial"/>
          <w:b/>
          <w:bCs/>
          <w:i/>
          <w:iCs/>
        </w:rPr>
        <w:t xml:space="preserve"> Iulia</w:t>
      </w:r>
      <w:r w:rsidR="00390196" w:rsidRPr="00870318">
        <w:rPr>
          <w:rFonts w:ascii="Arial" w:hAnsi="Arial" w:cs="Arial"/>
          <w:b/>
          <w:bCs/>
        </w:rPr>
        <w:t xml:space="preserve">. </w:t>
      </w:r>
      <w:r w:rsidR="00764279" w:rsidRPr="00870318">
        <w:rPr>
          <w:rFonts w:ascii="Arial" w:hAnsi="Arial" w:cs="Arial"/>
          <w:b/>
          <w:bCs/>
        </w:rPr>
        <w:t xml:space="preserve">Fundația TRANSAVIA </w:t>
      </w:r>
      <w:r w:rsidR="00127BE8">
        <w:rPr>
          <w:rFonts w:ascii="Arial" w:hAnsi="Arial" w:cs="Arial"/>
          <w:b/>
          <w:bCs/>
        </w:rPr>
        <w:t xml:space="preserve">a </w:t>
      </w:r>
      <w:r w:rsidR="00D512D6">
        <w:rPr>
          <w:rFonts w:ascii="Arial" w:hAnsi="Arial" w:cs="Arial"/>
          <w:b/>
          <w:bCs/>
        </w:rPr>
        <w:t xml:space="preserve">investit aproximativ 400.000 de lei pentru amenajarea </w:t>
      </w:r>
      <w:r w:rsidR="00127BE8">
        <w:rPr>
          <w:rFonts w:ascii="Arial" w:hAnsi="Arial" w:cs="Arial"/>
          <w:b/>
          <w:bCs/>
        </w:rPr>
        <w:t>un</w:t>
      </w:r>
      <w:r w:rsidR="00D512D6">
        <w:rPr>
          <w:rFonts w:ascii="Arial" w:hAnsi="Arial" w:cs="Arial"/>
          <w:b/>
          <w:bCs/>
        </w:rPr>
        <w:t>ui</w:t>
      </w:r>
      <w:r w:rsidR="00127BE8">
        <w:rPr>
          <w:rFonts w:ascii="Arial" w:hAnsi="Arial" w:cs="Arial"/>
          <w:b/>
          <w:bCs/>
        </w:rPr>
        <w:t xml:space="preserve"> nou loc de joacă pentru copii</w:t>
      </w:r>
      <w:r w:rsidR="006D631B">
        <w:rPr>
          <w:rFonts w:ascii="Arial" w:hAnsi="Arial" w:cs="Arial"/>
          <w:b/>
          <w:bCs/>
        </w:rPr>
        <w:t>i</w:t>
      </w:r>
      <w:r w:rsidR="00127BE8">
        <w:rPr>
          <w:rFonts w:ascii="Arial" w:hAnsi="Arial" w:cs="Arial"/>
          <w:b/>
          <w:bCs/>
        </w:rPr>
        <w:t xml:space="preserve">, la standarde </w:t>
      </w:r>
      <w:proofErr w:type="spellStart"/>
      <w:r w:rsidR="00127BE8">
        <w:rPr>
          <w:rFonts w:ascii="Arial" w:hAnsi="Arial" w:cs="Arial"/>
          <w:b/>
          <w:bCs/>
        </w:rPr>
        <w:t>premium</w:t>
      </w:r>
      <w:proofErr w:type="spellEnd"/>
      <w:r w:rsidR="00127BE8">
        <w:rPr>
          <w:rFonts w:ascii="Arial" w:hAnsi="Arial" w:cs="Arial"/>
          <w:b/>
          <w:bCs/>
        </w:rPr>
        <w:t>,</w:t>
      </w:r>
      <w:r w:rsidR="00127BE8" w:rsidRPr="00127BE8">
        <w:rPr>
          <w:rFonts w:ascii="Arial" w:hAnsi="Arial" w:cs="Arial"/>
          <w:b/>
          <w:bCs/>
        </w:rPr>
        <w:t xml:space="preserve"> </w:t>
      </w:r>
      <w:r w:rsidR="00D512D6">
        <w:rPr>
          <w:rFonts w:ascii="Arial" w:hAnsi="Arial" w:cs="Arial"/>
          <w:b/>
          <w:bCs/>
        </w:rPr>
        <w:t xml:space="preserve">în </w:t>
      </w:r>
      <w:r w:rsidR="00D512D6" w:rsidRPr="00D512D6">
        <w:rPr>
          <w:rFonts w:ascii="Arial" w:hAnsi="Arial" w:cs="Arial"/>
          <w:b/>
          <w:bCs/>
        </w:rPr>
        <w:t>Micești, Alba Iulia</w:t>
      </w:r>
      <w:r w:rsidR="00D512D6">
        <w:rPr>
          <w:rFonts w:ascii="Arial" w:hAnsi="Arial" w:cs="Arial"/>
          <w:b/>
          <w:bCs/>
        </w:rPr>
        <w:t xml:space="preserve">, </w:t>
      </w:r>
      <w:r w:rsidR="00127BE8">
        <w:rPr>
          <w:rFonts w:ascii="Arial" w:hAnsi="Arial" w:cs="Arial"/>
          <w:b/>
          <w:bCs/>
        </w:rPr>
        <w:t>oferind</w:t>
      </w:r>
      <w:r w:rsidR="00D512D6">
        <w:rPr>
          <w:rFonts w:ascii="Arial" w:hAnsi="Arial" w:cs="Arial"/>
          <w:b/>
          <w:bCs/>
        </w:rPr>
        <w:t xml:space="preserve"> astfel</w:t>
      </w:r>
      <w:r w:rsidR="00127BE8">
        <w:rPr>
          <w:rFonts w:ascii="Arial" w:hAnsi="Arial" w:cs="Arial"/>
          <w:b/>
          <w:bCs/>
        </w:rPr>
        <w:t xml:space="preserve"> comunității un </w:t>
      </w:r>
      <w:r w:rsidR="00127BE8" w:rsidRPr="00015533">
        <w:rPr>
          <w:rFonts w:ascii="Arial" w:hAnsi="Arial" w:cs="Arial"/>
          <w:b/>
          <w:bCs/>
        </w:rPr>
        <w:t>mediu ideal pentru explorare</w:t>
      </w:r>
      <w:r w:rsidR="00127BE8" w:rsidRPr="00870318">
        <w:rPr>
          <w:rFonts w:ascii="Arial" w:hAnsi="Arial" w:cs="Arial"/>
          <w:b/>
          <w:bCs/>
        </w:rPr>
        <w:t>, joc</w:t>
      </w:r>
      <w:r w:rsidR="00127BE8" w:rsidRPr="00015533">
        <w:rPr>
          <w:rFonts w:ascii="Arial" w:hAnsi="Arial" w:cs="Arial"/>
          <w:b/>
          <w:bCs/>
        </w:rPr>
        <w:t xml:space="preserve"> și învățare</w:t>
      </w:r>
      <w:r w:rsidR="00127BE8">
        <w:rPr>
          <w:rFonts w:ascii="Arial" w:hAnsi="Arial" w:cs="Arial"/>
          <w:b/>
          <w:bCs/>
        </w:rPr>
        <w:t xml:space="preserve">. Inaugurarea va avea loc </w:t>
      </w:r>
      <w:r w:rsidR="00127BE8" w:rsidRPr="009352D0">
        <w:rPr>
          <w:rFonts w:ascii="Arial" w:hAnsi="Arial" w:cs="Arial"/>
          <w:b/>
          <w:bCs/>
        </w:rPr>
        <w:t xml:space="preserve">joi, 8 august 2024, ora 19:00, în </w:t>
      </w:r>
      <w:hyperlink r:id="rId8" w:history="1">
        <w:r w:rsidR="00127BE8" w:rsidRPr="009352D0">
          <w:rPr>
            <w:rStyle w:val="Hyperlink"/>
            <w:rFonts w:ascii="Arial" w:hAnsi="Arial" w:cs="Arial"/>
            <w:b/>
            <w:bCs/>
          </w:rPr>
          <w:t>Micești</w:t>
        </w:r>
      </w:hyperlink>
      <w:r w:rsidR="00127BE8">
        <w:rPr>
          <w:rFonts w:ascii="Arial" w:hAnsi="Arial" w:cs="Arial"/>
          <w:b/>
          <w:bCs/>
        </w:rPr>
        <w:t xml:space="preserve"> și va fi marcată </w:t>
      </w:r>
      <w:r w:rsidR="001D364A">
        <w:rPr>
          <w:rFonts w:ascii="Arial" w:hAnsi="Arial" w:cs="Arial"/>
          <w:b/>
          <w:bCs/>
        </w:rPr>
        <w:t>printr-un</w:t>
      </w:r>
      <w:r w:rsidR="00127BE8">
        <w:rPr>
          <w:rFonts w:ascii="Arial" w:hAnsi="Arial" w:cs="Arial"/>
          <w:b/>
          <w:bCs/>
        </w:rPr>
        <w:t xml:space="preserve"> eveniment special deschis publicului</w:t>
      </w:r>
      <w:r w:rsidR="006D631B">
        <w:rPr>
          <w:rFonts w:ascii="Arial" w:hAnsi="Arial" w:cs="Arial"/>
          <w:b/>
          <w:bCs/>
        </w:rPr>
        <w:t>,</w:t>
      </w:r>
      <w:r w:rsidR="00127BE8">
        <w:rPr>
          <w:rFonts w:ascii="Arial" w:hAnsi="Arial" w:cs="Arial"/>
          <w:b/>
          <w:bCs/>
        </w:rPr>
        <w:t xml:space="preserve"> care va da ocazia copiilor să se joace cu mascote haioase, iar celor mari să se conecteze </w:t>
      </w:r>
      <w:r w:rsidR="00A10EE0">
        <w:rPr>
          <w:rFonts w:ascii="Arial" w:hAnsi="Arial" w:cs="Arial"/>
          <w:b/>
          <w:bCs/>
        </w:rPr>
        <w:t>cu alți membri ai comunității</w:t>
      </w:r>
      <w:r w:rsidR="00127BE8">
        <w:rPr>
          <w:rFonts w:ascii="Arial" w:hAnsi="Arial" w:cs="Arial"/>
          <w:b/>
          <w:bCs/>
        </w:rPr>
        <w:t>.</w:t>
      </w:r>
    </w:p>
    <w:p w14:paraId="761B1823" w14:textId="169305F5" w:rsidR="00A0460C" w:rsidRPr="00A0460C" w:rsidRDefault="00B02987" w:rsidP="00553A85">
      <w:pPr>
        <w:jc w:val="both"/>
        <w:rPr>
          <w:rFonts w:ascii="Arial" w:hAnsi="Arial" w:cs="Arial"/>
        </w:rPr>
      </w:pPr>
      <w:r w:rsidRPr="00087B57">
        <w:rPr>
          <w:rFonts w:ascii="Arial" w:hAnsi="Arial" w:cs="Arial"/>
        </w:rPr>
        <w:t xml:space="preserve">Conceput </w:t>
      </w:r>
      <w:r w:rsidR="00923AE3" w:rsidRPr="00087B57">
        <w:rPr>
          <w:rFonts w:ascii="Arial" w:hAnsi="Arial" w:cs="Arial"/>
        </w:rPr>
        <w:t>ca</w:t>
      </w:r>
      <w:r w:rsidRPr="00087B57">
        <w:rPr>
          <w:rFonts w:ascii="Arial" w:hAnsi="Arial" w:cs="Arial"/>
        </w:rPr>
        <w:t xml:space="preserve"> un spațiu</w:t>
      </w:r>
      <w:r w:rsidR="00553A85" w:rsidRPr="00087B57">
        <w:rPr>
          <w:rFonts w:ascii="Arial" w:hAnsi="Arial" w:cs="Arial"/>
        </w:rPr>
        <w:t xml:space="preserve"> </w:t>
      </w:r>
      <w:r w:rsidR="00FD7D82" w:rsidRPr="00087B57">
        <w:rPr>
          <w:rFonts w:ascii="Arial" w:hAnsi="Arial" w:cs="Arial"/>
        </w:rPr>
        <w:t>creativ</w:t>
      </w:r>
      <w:r w:rsidR="001D364A">
        <w:rPr>
          <w:rFonts w:ascii="Arial" w:hAnsi="Arial" w:cs="Arial"/>
        </w:rPr>
        <w:t xml:space="preserve"> </w:t>
      </w:r>
      <w:r w:rsidR="009967D9" w:rsidRPr="00087B57">
        <w:rPr>
          <w:rFonts w:ascii="Arial" w:hAnsi="Arial" w:cs="Arial"/>
        </w:rPr>
        <w:t>sigur</w:t>
      </w:r>
      <w:r w:rsidR="00FD7D82" w:rsidRPr="00087B57">
        <w:rPr>
          <w:rFonts w:ascii="Arial" w:hAnsi="Arial" w:cs="Arial"/>
        </w:rPr>
        <w:t>, care stimulează</w:t>
      </w:r>
      <w:r w:rsidR="00553A85" w:rsidRPr="00087B57">
        <w:rPr>
          <w:rFonts w:ascii="Arial" w:hAnsi="Arial" w:cs="Arial"/>
        </w:rPr>
        <w:t xml:space="preserve"> dezvoltarea copiilor</w:t>
      </w:r>
      <w:r w:rsidR="009967D9" w:rsidRPr="00087B57">
        <w:rPr>
          <w:rFonts w:ascii="Arial" w:hAnsi="Arial" w:cs="Arial"/>
        </w:rPr>
        <w:t xml:space="preserve">, noul loc de joacă </w:t>
      </w:r>
      <w:proofErr w:type="spellStart"/>
      <w:r w:rsidR="009967D9" w:rsidRPr="00087B57">
        <w:rPr>
          <w:rFonts w:ascii="Arial" w:hAnsi="Arial" w:cs="Arial"/>
        </w:rPr>
        <w:t>Poppy’s</w:t>
      </w:r>
      <w:proofErr w:type="spellEnd"/>
      <w:r w:rsidR="009967D9" w:rsidRPr="00087B57">
        <w:rPr>
          <w:rFonts w:ascii="Arial" w:hAnsi="Arial" w:cs="Arial"/>
        </w:rPr>
        <w:t xml:space="preserve"> </w:t>
      </w:r>
      <w:proofErr w:type="spellStart"/>
      <w:r w:rsidR="009967D9" w:rsidRPr="00087B57">
        <w:rPr>
          <w:rFonts w:ascii="Arial" w:hAnsi="Arial" w:cs="Arial"/>
        </w:rPr>
        <w:t>Playgorund</w:t>
      </w:r>
      <w:proofErr w:type="spellEnd"/>
      <w:r w:rsidR="009967D9" w:rsidRPr="00087B57">
        <w:rPr>
          <w:rFonts w:ascii="Arial" w:hAnsi="Arial" w:cs="Arial"/>
        </w:rPr>
        <w:t>,</w:t>
      </w:r>
      <w:r w:rsidR="00A93B40" w:rsidRPr="00087B57">
        <w:rPr>
          <w:rFonts w:ascii="Arial" w:hAnsi="Arial" w:cs="Arial"/>
        </w:rPr>
        <w:t xml:space="preserve"> </w:t>
      </w:r>
      <w:hyperlink r:id="rId9" w:history="1">
        <w:r w:rsidR="00A93B40" w:rsidRPr="00087B57">
          <w:rPr>
            <w:rStyle w:val="Hyperlink"/>
            <w:rFonts w:ascii="Arial" w:hAnsi="Arial" w:cs="Arial"/>
          </w:rPr>
          <w:t xml:space="preserve">este situat în </w:t>
        </w:r>
        <w:proofErr w:type="spellStart"/>
        <w:r w:rsidR="00A93B40" w:rsidRPr="00087B57">
          <w:rPr>
            <w:rStyle w:val="Hyperlink"/>
            <w:rFonts w:ascii="Arial" w:hAnsi="Arial" w:cs="Arial"/>
          </w:rPr>
          <w:t>Micesti</w:t>
        </w:r>
        <w:proofErr w:type="spellEnd"/>
      </w:hyperlink>
      <w:r w:rsidR="00A93B40" w:rsidRPr="00087B57">
        <w:rPr>
          <w:rFonts w:ascii="Arial" w:hAnsi="Arial" w:cs="Arial"/>
        </w:rPr>
        <w:t>, lângă biserica Arca Noetica, construită tot de Fundați</w:t>
      </w:r>
      <w:r w:rsidR="001D364A">
        <w:rPr>
          <w:rFonts w:ascii="Arial" w:hAnsi="Arial" w:cs="Arial"/>
        </w:rPr>
        <w:t>a TRANSAVIA</w:t>
      </w:r>
      <w:r w:rsidR="00646933" w:rsidRPr="00087B57">
        <w:rPr>
          <w:rFonts w:ascii="Arial" w:hAnsi="Arial" w:cs="Arial"/>
        </w:rPr>
        <w:t>.</w:t>
      </w:r>
      <w:r w:rsidR="002D65EC">
        <w:rPr>
          <w:rFonts w:ascii="Arial" w:hAnsi="Arial" w:cs="Arial"/>
        </w:rPr>
        <w:t xml:space="preserve"> </w:t>
      </w:r>
    </w:p>
    <w:p w14:paraId="32589CC7" w14:textId="0F5DD5EF" w:rsidR="00553A85" w:rsidRPr="00870318" w:rsidRDefault="002710C8" w:rsidP="00AA6BC1">
      <w:pPr>
        <w:ind w:left="567" w:right="828"/>
        <w:jc w:val="both"/>
        <w:rPr>
          <w:rFonts w:ascii="Arial" w:hAnsi="Arial" w:cs="Arial"/>
          <w:i/>
          <w:iCs/>
        </w:rPr>
      </w:pPr>
      <w:r w:rsidRPr="00870318">
        <w:rPr>
          <w:rFonts w:ascii="Arial" w:hAnsi="Arial" w:cs="Arial"/>
        </w:rPr>
        <w:t>„</w:t>
      </w:r>
      <w:r w:rsidR="00C068EF" w:rsidRPr="00870318">
        <w:rPr>
          <w:rFonts w:ascii="Arial" w:hAnsi="Arial" w:cs="Arial"/>
          <w:i/>
          <w:iCs/>
        </w:rPr>
        <w:t xml:space="preserve">Copiii </w:t>
      </w:r>
      <w:r w:rsidR="00A93B40" w:rsidRPr="00E335A5">
        <w:rPr>
          <w:rFonts w:ascii="Arial" w:hAnsi="Arial" w:cs="Arial"/>
          <w:i/>
          <w:iCs/>
        </w:rPr>
        <w:t xml:space="preserve">din </w:t>
      </w:r>
      <w:r w:rsidR="00646933" w:rsidRPr="00E335A5">
        <w:rPr>
          <w:rFonts w:ascii="Arial" w:hAnsi="Arial" w:cs="Arial"/>
          <w:i/>
          <w:iCs/>
        </w:rPr>
        <w:t>Micești</w:t>
      </w:r>
      <w:r w:rsidR="00A93B40" w:rsidRPr="00E335A5">
        <w:rPr>
          <w:rFonts w:ascii="Arial" w:hAnsi="Arial" w:cs="Arial"/>
          <w:i/>
          <w:iCs/>
        </w:rPr>
        <w:t>, Alba</w:t>
      </w:r>
      <w:r w:rsidR="00FA0A97">
        <w:rPr>
          <w:rFonts w:ascii="Arial" w:hAnsi="Arial" w:cs="Arial"/>
          <w:i/>
          <w:iCs/>
        </w:rPr>
        <w:t xml:space="preserve"> Iulia</w:t>
      </w:r>
      <w:r w:rsidR="00A93B40" w:rsidRPr="00E335A5">
        <w:rPr>
          <w:rFonts w:ascii="Arial" w:hAnsi="Arial" w:cs="Arial"/>
          <w:i/>
          <w:iCs/>
        </w:rPr>
        <w:t>,</w:t>
      </w:r>
      <w:r w:rsidR="00A93B40" w:rsidRPr="00870318">
        <w:rPr>
          <w:rFonts w:ascii="Arial" w:hAnsi="Arial" w:cs="Arial"/>
          <w:i/>
          <w:iCs/>
        </w:rPr>
        <w:t xml:space="preserve"> </w:t>
      </w:r>
      <w:r w:rsidR="00C068EF" w:rsidRPr="00870318">
        <w:rPr>
          <w:rFonts w:ascii="Arial" w:hAnsi="Arial" w:cs="Arial"/>
          <w:i/>
          <w:iCs/>
        </w:rPr>
        <w:t>se jucau pe stradă, printre mașini. Am dorit să facem ceva pentru comunitatea în care cresc și copiii noștri, astfel încât să aibă o copilărie frumoasă și sigură.</w:t>
      </w:r>
      <w:r w:rsidR="00975808">
        <w:rPr>
          <w:rFonts w:ascii="Arial" w:hAnsi="Arial" w:cs="Arial"/>
          <w:i/>
          <w:iCs/>
        </w:rPr>
        <w:t xml:space="preserve"> </w:t>
      </w:r>
      <w:r w:rsidR="00975808" w:rsidRPr="00E335A5">
        <w:rPr>
          <w:rFonts w:ascii="Arial" w:hAnsi="Arial" w:cs="Arial"/>
          <w:i/>
          <w:iCs/>
        </w:rPr>
        <w:t>Prin urmare, n</w:t>
      </w:r>
      <w:r w:rsidR="00C068EF" w:rsidRPr="00E335A5">
        <w:rPr>
          <w:rFonts w:ascii="Arial" w:hAnsi="Arial" w:cs="Arial"/>
          <w:i/>
          <w:iCs/>
        </w:rPr>
        <w:t xml:space="preserve">e-am asumat </w:t>
      </w:r>
      <w:r w:rsidR="00C068EF" w:rsidRPr="00870318">
        <w:rPr>
          <w:rFonts w:ascii="Arial" w:hAnsi="Arial" w:cs="Arial"/>
          <w:i/>
          <w:iCs/>
        </w:rPr>
        <w:t>responsabilitat</w:t>
      </w:r>
      <w:r w:rsidR="00975808">
        <w:rPr>
          <w:rFonts w:ascii="Arial" w:hAnsi="Arial" w:cs="Arial"/>
          <w:i/>
          <w:iCs/>
        </w:rPr>
        <w:t xml:space="preserve">ea </w:t>
      </w:r>
      <w:r w:rsidR="00975808" w:rsidRPr="00E335A5">
        <w:rPr>
          <w:rFonts w:ascii="Arial" w:hAnsi="Arial" w:cs="Arial"/>
          <w:i/>
          <w:iCs/>
        </w:rPr>
        <w:t xml:space="preserve">de a crea un </w:t>
      </w:r>
      <w:r w:rsidR="00B525A3" w:rsidRPr="00E335A5">
        <w:rPr>
          <w:rFonts w:ascii="Arial" w:hAnsi="Arial" w:cs="Arial"/>
          <w:i/>
          <w:iCs/>
        </w:rPr>
        <w:t>spațiu</w:t>
      </w:r>
      <w:r w:rsidR="00975808" w:rsidRPr="00E335A5">
        <w:rPr>
          <w:rFonts w:ascii="Arial" w:hAnsi="Arial" w:cs="Arial"/>
          <w:i/>
          <w:iCs/>
        </w:rPr>
        <w:t xml:space="preserve"> dedicat </w:t>
      </w:r>
      <w:r w:rsidR="00A93B40" w:rsidRPr="00E335A5">
        <w:rPr>
          <w:rFonts w:ascii="Arial" w:hAnsi="Arial" w:cs="Arial"/>
          <w:i/>
          <w:iCs/>
        </w:rPr>
        <w:t>celor mici</w:t>
      </w:r>
      <w:r w:rsidR="00975808" w:rsidRPr="00E335A5">
        <w:rPr>
          <w:rFonts w:ascii="Arial" w:hAnsi="Arial" w:cs="Arial"/>
          <w:i/>
          <w:iCs/>
        </w:rPr>
        <w:t>,</w:t>
      </w:r>
      <w:r w:rsidR="00C068EF" w:rsidRPr="00870318">
        <w:rPr>
          <w:rFonts w:ascii="Arial" w:hAnsi="Arial" w:cs="Arial"/>
          <w:i/>
          <w:iCs/>
        </w:rPr>
        <w:t xml:space="preserve"> </w:t>
      </w:r>
      <w:r w:rsidR="003E1330" w:rsidRPr="00870318">
        <w:rPr>
          <w:rFonts w:ascii="Arial" w:hAnsi="Arial" w:cs="Arial"/>
          <w:i/>
          <w:iCs/>
        </w:rPr>
        <w:t>und</w:t>
      </w:r>
      <w:r w:rsidR="00265273">
        <w:rPr>
          <w:rFonts w:ascii="Arial" w:hAnsi="Arial" w:cs="Arial"/>
          <w:i/>
          <w:iCs/>
        </w:rPr>
        <w:t>e, supravegheați de părinți,</w:t>
      </w:r>
      <w:r w:rsidR="003E1330" w:rsidRPr="00870318">
        <w:rPr>
          <w:rFonts w:ascii="Arial" w:hAnsi="Arial" w:cs="Arial"/>
          <w:i/>
          <w:iCs/>
        </w:rPr>
        <w:t xml:space="preserve"> să poată experimenta</w:t>
      </w:r>
      <w:r w:rsidR="00D52394" w:rsidRPr="00870318">
        <w:rPr>
          <w:rFonts w:ascii="Arial" w:hAnsi="Arial" w:cs="Arial"/>
          <w:i/>
          <w:iCs/>
        </w:rPr>
        <w:t xml:space="preserve"> fără griji,</w:t>
      </w:r>
      <w:r w:rsidR="003E1330" w:rsidRPr="00870318">
        <w:rPr>
          <w:rFonts w:ascii="Arial" w:hAnsi="Arial" w:cs="Arial"/>
          <w:i/>
          <w:iCs/>
        </w:rPr>
        <w:t xml:space="preserve"> bucuria de a se juca, </w:t>
      </w:r>
      <w:r w:rsidR="00A06242">
        <w:rPr>
          <w:rFonts w:ascii="Arial" w:hAnsi="Arial" w:cs="Arial"/>
          <w:i/>
          <w:iCs/>
        </w:rPr>
        <w:t xml:space="preserve">de </w:t>
      </w:r>
      <w:r w:rsidR="003E1330" w:rsidRPr="00870318">
        <w:rPr>
          <w:rFonts w:ascii="Arial" w:hAnsi="Arial" w:cs="Arial"/>
          <w:i/>
          <w:iCs/>
        </w:rPr>
        <w:t>a-și face noi prieten</w:t>
      </w:r>
      <w:r w:rsidR="00EB647D" w:rsidRPr="00870318">
        <w:rPr>
          <w:rFonts w:ascii="Arial" w:hAnsi="Arial" w:cs="Arial"/>
          <w:i/>
          <w:iCs/>
        </w:rPr>
        <w:t>i</w:t>
      </w:r>
      <w:r w:rsidR="003E1330" w:rsidRPr="00870318">
        <w:rPr>
          <w:rFonts w:ascii="Arial" w:hAnsi="Arial" w:cs="Arial"/>
          <w:i/>
          <w:iCs/>
        </w:rPr>
        <w:t xml:space="preserve"> cu care să învețe</w:t>
      </w:r>
      <w:r w:rsidR="000D5239" w:rsidRPr="00870318">
        <w:rPr>
          <w:rFonts w:ascii="Arial" w:hAnsi="Arial" w:cs="Arial"/>
          <w:i/>
          <w:iCs/>
        </w:rPr>
        <w:t xml:space="preserve"> </w:t>
      </w:r>
      <w:r w:rsidR="00EB647D" w:rsidRPr="00870318">
        <w:rPr>
          <w:rFonts w:ascii="Arial" w:hAnsi="Arial" w:cs="Arial"/>
          <w:i/>
          <w:iCs/>
        </w:rPr>
        <w:t xml:space="preserve">și să fie fericiți. </w:t>
      </w:r>
      <w:r w:rsidR="00553A85" w:rsidRPr="00870318">
        <w:rPr>
          <w:rFonts w:ascii="Arial" w:hAnsi="Arial" w:cs="Arial"/>
          <w:i/>
          <w:iCs/>
        </w:rPr>
        <w:t>Prin Fundația TRANSAVIA a</w:t>
      </w:r>
      <w:r w:rsidR="00553A85" w:rsidRPr="005902BF">
        <w:rPr>
          <w:rFonts w:ascii="Arial" w:hAnsi="Arial" w:cs="Arial"/>
          <w:i/>
          <w:iCs/>
        </w:rPr>
        <w:t xml:space="preserve">m creat </w:t>
      </w:r>
      <w:r w:rsidR="00553A85" w:rsidRPr="00870318">
        <w:rPr>
          <w:rFonts w:ascii="Arial" w:hAnsi="Arial" w:cs="Arial"/>
          <w:i/>
          <w:iCs/>
        </w:rPr>
        <w:t>de la zero</w:t>
      </w:r>
      <w:r w:rsidR="00E335A5">
        <w:rPr>
          <w:rFonts w:ascii="Arial" w:hAnsi="Arial" w:cs="Arial"/>
          <w:i/>
          <w:iCs/>
        </w:rPr>
        <w:t xml:space="preserve"> </w:t>
      </w:r>
      <w:r w:rsidR="00265273">
        <w:rPr>
          <w:rFonts w:ascii="Arial" w:hAnsi="Arial" w:cs="Arial"/>
          <w:i/>
          <w:iCs/>
        </w:rPr>
        <w:t>o zonă recreativă</w:t>
      </w:r>
      <w:r w:rsidR="008B3BF3" w:rsidRPr="00870318">
        <w:rPr>
          <w:rFonts w:ascii="Arial" w:hAnsi="Arial" w:cs="Arial"/>
          <w:i/>
          <w:iCs/>
        </w:rPr>
        <w:t xml:space="preserve"> de peste 500 de metri pătrați</w:t>
      </w:r>
      <w:r w:rsidR="000D5239" w:rsidRPr="00870318">
        <w:rPr>
          <w:rFonts w:ascii="Arial" w:hAnsi="Arial" w:cs="Arial"/>
          <w:i/>
          <w:iCs/>
        </w:rPr>
        <w:t xml:space="preserve">, </w:t>
      </w:r>
      <w:r w:rsidR="00553A85" w:rsidRPr="005902BF">
        <w:rPr>
          <w:rFonts w:ascii="Arial" w:hAnsi="Arial" w:cs="Arial"/>
          <w:i/>
          <w:iCs/>
        </w:rPr>
        <w:t xml:space="preserve">unde copiii se pot juca și învăța într-un mediu </w:t>
      </w:r>
      <w:r w:rsidR="00975808" w:rsidRPr="00265273">
        <w:rPr>
          <w:rFonts w:ascii="Arial" w:hAnsi="Arial" w:cs="Arial"/>
          <w:i/>
          <w:iCs/>
        </w:rPr>
        <w:t>optim</w:t>
      </w:r>
      <w:r w:rsidR="00553A85" w:rsidRPr="00870318">
        <w:rPr>
          <w:rFonts w:ascii="Arial" w:hAnsi="Arial" w:cs="Arial"/>
          <w:i/>
          <w:iCs/>
        </w:rPr>
        <w:t xml:space="preserve"> </w:t>
      </w:r>
      <w:r w:rsidR="00553A85" w:rsidRPr="005902BF">
        <w:rPr>
          <w:rFonts w:ascii="Arial" w:hAnsi="Arial" w:cs="Arial"/>
          <w:i/>
          <w:iCs/>
        </w:rPr>
        <w:t>care le stimulează creativitatea și abilitățile fizice</w:t>
      </w:r>
      <w:r w:rsidR="00553A85" w:rsidRPr="00870318">
        <w:rPr>
          <w:rFonts w:ascii="Arial" w:hAnsi="Arial" w:cs="Arial"/>
          <w:i/>
          <w:iCs/>
        </w:rPr>
        <w:t xml:space="preserve">. </w:t>
      </w:r>
      <w:proofErr w:type="spellStart"/>
      <w:r w:rsidR="00D52394" w:rsidRPr="005902BF">
        <w:rPr>
          <w:rFonts w:ascii="Arial" w:hAnsi="Arial" w:cs="Arial"/>
          <w:i/>
          <w:iCs/>
        </w:rPr>
        <w:t>Poppy's</w:t>
      </w:r>
      <w:proofErr w:type="spellEnd"/>
      <w:r w:rsidR="00D52394" w:rsidRPr="005902BF">
        <w:rPr>
          <w:rFonts w:ascii="Arial" w:hAnsi="Arial" w:cs="Arial"/>
          <w:i/>
          <w:iCs/>
        </w:rPr>
        <w:t xml:space="preserve"> </w:t>
      </w:r>
      <w:proofErr w:type="spellStart"/>
      <w:r w:rsidR="00D52394" w:rsidRPr="005902BF">
        <w:rPr>
          <w:rFonts w:ascii="Arial" w:hAnsi="Arial" w:cs="Arial"/>
          <w:i/>
          <w:iCs/>
        </w:rPr>
        <w:t>Playground</w:t>
      </w:r>
      <w:proofErr w:type="spellEnd"/>
      <w:r w:rsidR="00D52394" w:rsidRPr="005902BF">
        <w:rPr>
          <w:rFonts w:ascii="Arial" w:hAnsi="Arial" w:cs="Arial"/>
          <w:i/>
          <w:iCs/>
        </w:rPr>
        <w:t xml:space="preserve"> </w:t>
      </w:r>
      <w:r w:rsidR="00D52394" w:rsidRPr="00870318">
        <w:rPr>
          <w:rFonts w:ascii="Arial" w:hAnsi="Arial" w:cs="Arial"/>
          <w:i/>
          <w:iCs/>
        </w:rPr>
        <w:t xml:space="preserve">reprezintă </w:t>
      </w:r>
      <w:r w:rsidR="00553A85" w:rsidRPr="00265273">
        <w:rPr>
          <w:rFonts w:ascii="Arial" w:hAnsi="Arial" w:cs="Arial"/>
          <w:i/>
          <w:iCs/>
        </w:rPr>
        <w:t xml:space="preserve">o investiție în fericirea și dezvoltarea </w:t>
      </w:r>
      <w:r w:rsidR="000D5239" w:rsidRPr="00265273">
        <w:rPr>
          <w:rFonts w:ascii="Arial" w:hAnsi="Arial" w:cs="Arial"/>
          <w:i/>
          <w:iCs/>
        </w:rPr>
        <w:t>copiilor</w:t>
      </w:r>
      <w:r w:rsidR="00553A85" w:rsidRPr="00265273">
        <w:rPr>
          <w:rFonts w:ascii="Arial" w:hAnsi="Arial" w:cs="Arial"/>
          <w:i/>
          <w:iCs/>
        </w:rPr>
        <w:t xml:space="preserve"> și</w:t>
      </w:r>
      <w:r w:rsidR="00975808" w:rsidRPr="00265273">
        <w:rPr>
          <w:rFonts w:ascii="Arial" w:hAnsi="Arial" w:cs="Arial"/>
          <w:i/>
          <w:iCs/>
        </w:rPr>
        <w:t xml:space="preserve"> reflect</w:t>
      </w:r>
      <w:r w:rsidR="00A35B7B">
        <w:rPr>
          <w:rFonts w:ascii="Arial" w:hAnsi="Arial" w:cs="Arial"/>
          <w:i/>
          <w:iCs/>
        </w:rPr>
        <w:t>ă</w:t>
      </w:r>
      <w:r w:rsidR="00553A85" w:rsidRPr="00265273">
        <w:rPr>
          <w:rFonts w:ascii="Arial" w:hAnsi="Arial" w:cs="Arial"/>
          <w:i/>
          <w:iCs/>
        </w:rPr>
        <w:t xml:space="preserve"> angajamentul nostru față de comunitate</w:t>
      </w:r>
      <w:r w:rsidR="00553A85" w:rsidRPr="00870318">
        <w:rPr>
          <w:rFonts w:ascii="Arial" w:hAnsi="Arial" w:cs="Arial"/>
          <w:i/>
        </w:rPr>
        <w:t>”,</w:t>
      </w:r>
      <w:r w:rsidR="00553A85" w:rsidRPr="00870318">
        <w:rPr>
          <w:rFonts w:ascii="Arial" w:hAnsi="Arial" w:cs="Arial"/>
          <w:iCs/>
        </w:rPr>
        <w:t xml:space="preserve"> declară </w:t>
      </w:r>
      <w:r w:rsidR="00553A85" w:rsidRPr="00870318">
        <w:rPr>
          <w:rFonts w:ascii="Arial" w:hAnsi="Arial" w:cs="Arial"/>
          <w:b/>
          <w:bCs/>
          <w:iCs/>
        </w:rPr>
        <w:t>Theodora Popa</w:t>
      </w:r>
      <w:r w:rsidR="00CF3C25" w:rsidRPr="00870318">
        <w:rPr>
          <w:rFonts w:ascii="Arial" w:hAnsi="Arial" w:cs="Arial"/>
          <w:b/>
          <w:bCs/>
          <w:iCs/>
        </w:rPr>
        <w:t>-Liteanu</w:t>
      </w:r>
      <w:r w:rsidR="00553A85" w:rsidRPr="00870318">
        <w:rPr>
          <w:rFonts w:ascii="Arial" w:hAnsi="Arial" w:cs="Arial"/>
          <w:b/>
          <w:bCs/>
          <w:iCs/>
        </w:rPr>
        <w:t>, Vicepreședinte TRANSAVIA</w:t>
      </w:r>
      <w:r w:rsidRPr="00870318">
        <w:rPr>
          <w:rFonts w:ascii="Arial" w:hAnsi="Arial" w:cs="Arial"/>
          <w:iCs/>
        </w:rPr>
        <w:t>.</w:t>
      </w:r>
    </w:p>
    <w:p w14:paraId="0C9BAB97" w14:textId="215855B5" w:rsidR="001724F9" w:rsidRDefault="00D512D6" w:rsidP="00EB79E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</w:rPr>
        <w:t>P</w:t>
      </w:r>
      <w:r w:rsidRPr="00087B57">
        <w:rPr>
          <w:rFonts w:ascii="Arial" w:hAnsi="Arial" w:cs="Arial"/>
        </w:rPr>
        <w:t>arcul promovează mișcarea și creativitatea copiilor prin facilități și echipamente moderne, special concepute pentru explorare, joc și învățare, și adaptate pentru diverse grupe de vârstă</w:t>
      </w:r>
      <w:r>
        <w:rPr>
          <w:rFonts w:ascii="Arial" w:hAnsi="Arial" w:cs="Arial"/>
          <w:iCs/>
        </w:rPr>
        <w:t>.</w:t>
      </w:r>
    </w:p>
    <w:p w14:paraId="340ED52E" w14:textId="77777777" w:rsidR="00D512D6" w:rsidRDefault="00D512D6" w:rsidP="00EB79EC">
      <w:pPr>
        <w:spacing w:after="0"/>
      </w:pPr>
    </w:p>
    <w:p w14:paraId="4AD124ED" w14:textId="3898E7E8" w:rsidR="000D5239" w:rsidRPr="001724F9" w:rsidRDefault="000D5239" w:rsidP="000D523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724F9">
        <w:rPr>
          <w:rFonts w:ascii="Arial" w:hAnsi="Arial" w:cs="Arial"/>
          <w:b/>
          <w:bCs/>
          <w:sz w:val="24"/>
          <w:szCs w:val="24"/>
        </w:rPr>
        <w:t>Un plus semnificativ pentru comunitatea locală</w:t>
      </w:r>
    </w:p>
    <w:p w14:paraId="1543EAE7" w14:textId="5C4616FD" w:rsidR="00D47B78" w:rsidRDefault="00D47B78" w:rsidP="00D47B78">
      <w:pPr>
        <w:jc w:val="both"/>
        <w:rPr>
          <w:rFonts w:ascii="Arial" w:hAnsi="Arial" w:cs="Arial"/>
        </w:rPr>
      </w:pPr>
      <w:r w:rsidRPr="00EC10A7">
        <w:rPr>
          <w:rFonts w:ascii="Arial" w:hAnsi="Arial" w:cs="Arial"/>
          <w:b/>
          <w:bCs/>
          <w:iCs/>
        </w:rPr>
        <w:t xml:space="preserve">Copiii </w:t>
      </w:r>
      <w:r w:rsidR="001724F9">
        <w:rPr>
          <w:rFonts w:ascii="Arial" w:hAnsi="Arial" w:cs="Arial"/>
          <w:b/>
          <w:bCs/>
        </w:rPr>
        <w:t>cu vârsta între 2 și 12 ani</w:t>
      </w:r>
      <w:r w:rsidRPr="00EC10A7">
        <w:rPr>
          <w:rFonts w:ascii="Arial" w:hAnsi="Arial" w:cs="Arial"/>
          <w:b/>
          <w:bCs/>
          <w:iCs/>
        </w:rPr>
        <w:t xml:space="preserve">, supravegheați de părinți, </w:t>
      </w:r>
      <w:r w:rsidR="001724F9">
        <w:rPr>
          <w:rFonts w:ascii="Arial" w:hAnsi="Arial" w:cs="Arial"/>
          <w:b/>
          <w:bCs/>
          <w:iCs/>
        </w:rPr>
        <w:t>vor avea</w:t>
      </w:r>
      <w:r w:rsidRPr="00EC10A7">
        <w:rPr>
          <w:rFonts w:ascii="Arial" w:hAnsi="Arial" w:cs="Arial"/>
          <w:b/>
          <w:bCs/>
          <w:iCs/>
        </w:rPr>
        <w:t xml:space="preserve"> </w:t>
      </w:r>
      <w:r w:rsidRPr="00A06242">
        <w:rPr>
          <w:rFonts w:ascii="Arial" w:hAnsi="Arial" w:cs="Arial"/>
          <w:b/>
          <w:bCs/>
          <w:iCs/>
        </w:rPr>
        <w:t>acces gratuit</w:t>
      </w:r>
      <w:r w:rsidRPr="00870318">
        <w:rPr>
          <w:rFonts w:ascii="Arial" w:hAnsi="Arial" w:cs="Arial"/>
        </w:rPr>
        <w:t xml:space="preserve"> </w:t>
      </w:r>
      <w:r w:rsidR="00975808">
        <w:rPr>
          <w:rFonts w:ascii="Arial" w:hAnsi="Arial" w:cs="Arial"/>
        </w:rPr>
        <w:t>la</w:t>
      </w:r>
      <w:r w:rsidRPr="00870318">
        <w:rPr>
          <w:rFonts w:ascii="Arial" w:hAnsi="Arial" w:cs="Arial"/>
        </w:rPr>
        <w:t xml:space="preserve"> locul de joacă în aer liber</w:t>
      </w:r>
      <w:r w:rsidR="000F0825">
        <w:rPr>
          <w:rFonts w:ascii="Arial" w:hAnsi="Arial" w:cs="Arial"/>
        </w:rPr>
        <w:t xml:space="preserve"> </w:t>
      </w:r>
      <w:r w:rsidRPr="00870318">
        <w:rPr>
          <w:rFonts w:ascii="Arial" w:hAnsi="Arial" w:cs="Arial"/>
        </w:rPr>
        <w:t xml:space="preserve">care promite o experiență unică și interesantă. </w:t>
      </w:r>
      <w:r w:rsidR="001724F9" w:rsidRPr="00A93B40">
        <w:rPr>
          <w:rFonts w:ascii="Arial" w:hAnsi="Arial" w:cs="Arial"/>
          <w:iCs/>
        </w:rPr>
        <w:t xml:space="preserve">Cu o capacitate de aproximativ 60 de copii, </w:t>
      </w:r>
      <w:r w:rsidR="001724F9">
        <w:rPr>
          <w:rFonts w:ascii="Arial" w:hAnsi="Arial" w:cs="Arial"/>
          <w:iCs/>
        </w:rPr>
        <w:t>parcul</w:t>
      </w:r>
      <w:r w:rsidR="001724F9" w:rsidRPr="00A93B40">
        <w:rPr>
          <w:rFonts w:ascii="Arial" w:hAnsi="Arial" w:cs="Arial"/>
          <w:iCs/>
        </w:rPr>
        <w:t xml:space="preserve"> </w:t>
      </w:r>
      <w:r w:rsidR="001724F9">
        <w:rPr>
          <w:rFonts w:ascii="Arial" w:hAnsi="Arial" w:cs="Arial"/>
          <w:iCs/>
        </w:rPr>
        <w:t xml:space="preserve">va fi </w:t>
      </w:r>
      <w:r w:rsidR="001724F9" w:rsidRPr="00EC10A7">
        <w:rPr>
          <w:rFonts w:ascii="Arial" w:hAnsi="Arial" w:cs="Arial"/>
          <w:b/>
          <w:bCs/>
          <w:iCs/>
        </w:rPr>
        <w:t>deschis zilnic între orele 8:00 și 21:00</w:t>
      </w:r>
      <w:r w:rsidR="001724F9">
        <w:rPr>
          <w:rFonts w:ascii="Arial" w:hAnsi="Arial" w:cs="Arial"/>
          <w:iCs/>
        </w:rPr>
        <w:t xml:space="preserve">. </w:t>
      </w:r>
      <w:r w:rsidRPr="00870318">
        <w:rPr>
          <w:rFonts w:ascii="Arial" w:hAnsi="Arial" w:cs="Arial"/>
          <w:iCs/>
        </w:rPr>
        <w:t xml:space="preserve">Pe lângă </w:t>
      </w:r>
      <w:r w:rsidR="00E8351D">
        <w:rPr>
          <w:rFonts w:ascii="Arial" w:hAnsi="Arial" w:cs="Arial"/>
          <w:iCs/>
        </w:rPr>
        <w:t>momentele</w:t>
      </w:r>
      <w:r w:rsidRPr="00870318">
        <w:rPr>
          <w:rFonts w:ascii="Arial" w:hAnsi="Arial" w:cs="Arial"/>
          <w:iCs/>
        </w:rPr>
        <w:t xml:space="preserve"> nesfârșite de distracție, explorare și imaginație</w:t>
      </w:r>
      <w:r w:rsidR="008D4846">
        <w:rPr>
          <w:rFonts w:ascii="Arial" w:hAnsi="Arial" w:cs="Arial"/>
          <w:iCs/>
        </w:rPr>
        <w:t xml:space="preserve">, </w:t>
      </w:r>
      <w:r w:rsidR="00EB79EC">
        <w:rPr>
          <w:rFonts w:ascii="Arial" w:hAnsi="Arial" w:cs="Arial"/>
          <w:iCs/>
        </w:rPr>
        <w:t>cei mici</w:t>
      </w:r>
      <w:r w:rsidRPr="00870318">
        <w:rPr>
          <w:rFonts w:ascii="Arial" w:hAnsi="Arial" w:cs="Arial"/>
          <w:iCs/>
        </w:rPr>
        <w:t xml:space="preserve"> se </w:t>
      </w:r>
      <w:r w:rsidR="002710C8" w:rsidRPr="00870318">
        <w:rPr>
          <w:rFonts w:ascii="Arial" w:hAnsi="Arial" w:cs="Arial"/>
          <w:iCs/>
        </w:rPr>
        <w:t>vor</w:t>
      </w:r>
      <w:r w:rsidRPr="00870318">
        <w:rPr>
          <w:rFonts w:ascii="Arial" w:hAnsi="Arial" w:cs="Arial"/>
          <w:iCs/>
        </w:rPr>
        <w:t xml:space="preserve"> bucura </w:t>
      </w:r>
      <w:r w:rsidR="00A35B7B">
        <w:rPr>
          <w:rFonts w:ascii="Arial" w:hAnsi="Arial" w:cs="Arial"/>
          <w:iCs/>
        </w:rPr>
        <w:t xml:space="preserve">de </w:t>
      </w:r>
      <w:r w:rsidRPr="00870318">
        <w:rPr>
          <w:rFonts w:ascii="Arial" w:hAnsi="Arial" w:cs="Arial"/>
        </w:rPr>
        <w:t xml:space="preserve">echipamente </w:t>
      </w:r>
      <w:r w:rsidR="002710C8" w:rsidRPr="00870318">
        <w:rPr>
          <w:rFonts w:ascii="Arial" w:hAnsi="Arial" w:cs="Arial"/>
        </w:rPr>
        <w:t xml:space="preserve">de calitate, </w:t>
      </w:r>
      <w:r w:rsidRPr="00870318">
        <w:rPr>
          <w:rFonts w:ascii="Arial" w:hAnsi="Arial" w:cs="Arial"/>
        </w:rPr>
        <w:t>adaptate pentru diferite grupe de vârstă, care</w:t>
      </w:r>
      <w:r w:rsidRPr="0014628E">
        <w:rPr>
          <w:rFonts w:ascii="Arial" w:hAnsi="Arial" w:cs="Arial"/>
          <w:color w:val="FF0000"/>
        </w:rPr>
        <w:t xml:space="preserve"> </w:t>
      </w:r>
      <w:r w:rsidR="0014628E" w:rsidRPr="00265273">
        <w:rPr>
          <w:rFonts w:ascii="Arial" w:hAnsi="Arial" w:cs="Arial"/>
        </w:rPr>
        <w:t>vor</w:t>
      </w:r>
      <w:r w:rsidRPr="0014628E">
        <w:rPr>
          <w:rFonts w:ascii="Arial" w:hAnsi="Arial" w:cs="Arial"/>
          <w:color w:val="FF0000"/>
        </w:rPr>
        <w:t xml:space="preserve"> </w:t>
      </w:r>
      <w:r w:rsidRPr="00870318">
        <w:rPr>
          <w:rFonts w:ascii="Arial" w:hAnsi="Arial" w:cs="Arial"/>
        </w:rPr>
        <w:t xml:space="preserve">inspira jocul imaginativ, aventura și mișcarea. </w:t>
      </w:r>
    </w:p>
    <w:p w14:paraId="3B879017" w14:textId="77777777" w:rsidR="00AC028B" w:rsidRPr="00870318" w:rsidRDefault="00AC028B" w:rsidP="00AC028B">
      <w:pPr>
        <w:ind w:left="567" w:right="828"/>
        <w:jc w:val="both"/>
        <w:rPr>
          <w:rFonts w:ascii="Arial" w:hAnsi="Arial" w:cs="Arial"/>
          <w:i/>
          <w:iCs/>
        </w:rPr>
      </w:pPr>
      <w:r w:rsidRPr="00870318">
        <w:rPr>
          <w:rFonts w:ascii="Arial" w:hAnsi="Arial" w:cs="Arial"/>
          <w:i/>
          <w:iCs/>
        </w:rPr>
        <w:t xml:space="preserve">„Prin acest proiect, ne dorim să aducem o schimbare pozitivă în viața comunității și să oferim copiilor noștri un loc unde să se dezvolte armonios și să se bucure de copilărie în siguranță”, </w:t>
      </w:r>
      <w:r w:rsidRPr="00870318">
        <w:rPr>
          <w:rFonts w:ascii="Arial" w:hAnsi="Arial" w:cs="Arial"/>
        </w:rPr>
        <w:t xml:space="preserve">spune </w:t>
      </w:r>
      <w:r w:rsidRPr="00870318">
        <w:rPr>
          <w:rFonts w:ascii="Arial" w:hAnsi="Arial" w:cs="Arial"/>
          <w:b/>
          <w:bCs/>
        </w:rPr>
        <w:t>Theodora Popa-Liteanu, Vicepreședinte TRANAVIA</w:t>
      </w:r>
    </w:p>
    <w:p w14:paraId="6A582999" w14:textId="57F939F0" w:rsidR="0014628E" w:rsidRPr="00265273" w:rsidRDefault="0014628E" w:rsidP="0000208F">
      <w:pPr>
        <w:pStyle w:val="NormalWeb"/>
        <w:jc w:val="both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proofErr w:type="spellStart"/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Poppy’s</w:t>
      </w:r>
      <w:proofErr w:type="spellEnd"/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Playground</w:t>
      </w:r>
      <w:proofErr w:type="spellEnd"/>
      <w:r w:rsidR="00E04922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din Micești</w:t>
      </w:r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28534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dispune de</w:t>
      </w:r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suprafețe antitraumă</w:t>
      </w:r>
      <w:r w:rsidR="0028534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cu modele grafice atractive</w:t>
      </w:r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, tobogane, balansoare </w:t>
      </w:r>
      <w:r w:rsidR="0064693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ș</w:t>
      </w:r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i figurine pe arc</w:t>
      </w:r>
      <w:r w:rsidR="00A35B7B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pline de culoare</w:t>
      </w:r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, </w:t>
      </w:r>
      <w:r w:rsidR="00A35B7B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o </w:t>
      </w:r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m</w:t>
      </w:r>
      <w:r w:rsidR="0064693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ăsuță de șah</w:t>
      </w:r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, leagăne, sisteme de cățărare, o groapă de nisip cu umbrire și o zonă specială pentru copiii sub 3 ani. </w:t>
      </w:r>
      <w:r w:rsidR="0000208F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Pentru a se bucura de </w:t>
      </w:r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o experiență sigură </w:t>
      </w:r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lastRenderedPageBreak/>
        <w:t xml:space="preserve">și </w:t>
      </w:r>
      <w:r w:rsidR="0000208F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plăcută, </w:t>
      </w:r>
      <w:r w:rsidR="00087B57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cei mici</w:t>
      </w:r>
      <w:r w:rsidR="00AC028B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trebuie să fie permanent însoțiți de părinți și cu toții</w:t>
      </w:r>
      <w:r w:rsidR="0000208F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trebui</w:t>
      </w:r>
      <w:r w:rsidR="008D4846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e</w:t>
      </w:r>
      <w:r w:rsidR="0000208F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să respecte regulile </w:t>
      </w:r>
      <w:r w:rsidR="00AC028B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afișate în</w:t>
      </w:r>
      <w:r w:rsidR="008D4846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incintă</w:t>
      </w:r>
      <w:r w:rsidRPr="0026527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.</w:t>
      </w:r>
    </w:p>
    <w:p w14:paraId="048F3124" w14:textId="38A37661" w:rsidR="00BE13BA" w:rsidRPr="00870318" w:rsidRDefault="00DA38F9" w:rsidP="00B41C40">
      <w:pPr>
        <w:jc w:val="both"/>
        <w:rPr>
          <w:rFonts w:ascii="Arial" w:hAnsi="Arial" w:cs="Arial"/>
        </w:rPr>
      </w:pPr>
      <w:r w:rsidRPr="00870318">
        <w:rPr>
          <w:rFonts w:ascii="Arial" w:hAnsi="Arial" w:cs="Arial"/>
        </w:rPr>
        <w:t xml:space="preserve">Acest demers face parte din angajamentul continuu al Fundației </w:t>
      </w:r>
      <w:r w:rsidR="00870318" w:rsidRPr="00870318">
        <w:rPr>
          <w:rFonts w:ascii="Arial" w:hAnsi="Arial" w:cs="Arial"/>
        </w:rPr>
        <w:t xml:space="preserve">TRANSAVIA </w:t>
      </w:r>
      <w:r w:rsidRPr="00870318">
        <w:rPr>
          <w:rFonts w:ascii="Arial" w:hAnsi="Arial" w:cs="Arial"/>
        </w:rPr>
        <w:t xml:space="preserve">de a contribui la bunăstarea comunității și de a sprijini inițiativele care promovează un stil de viață sănătos și educativ pentru tineri. </w:t>
      </w:r>
    </w:p>
    <w:p w14:paraId="1DAC52B8" w14:textId="2B41E9CD" w:rsidR="00DA38F9" w:rsidRPr="00870318" w:rsidRDefault="00DA38F9" w:rsidP="00B41C40">
      <w:pPr>
        <w:jc w:val="both"/>
        <w:rPr>
          <w:rFonts w:ascii="Arial" w:hAnsi="Arial" w:cs="Arial"/>
        </w:rPr>
      </w:pPr>
      <w:r w:rsidRPr="00870318">
        <w:rPr>
          <w:rFonts w:ascii="Arial" w:hAnsi="Arial" w:cs="Arial"/>
        </w:rPr>
        <w:t xml:space="preserve">Locul de joacă </w:t>
      </w:r>
      <w:proofErr w:type="spellStart"/>
      <w:r w:rsidR="00870318" w:rsidRPr="00AA6BC1">
        <w:rPr>
          <w:rFonts w:ascii="Arial" w:hAnsi="Arial" w:cs="Arial"/>
          <w:b/>
          <w:bCs/>
        </w:rPr>
        <w:t>Poppy’s</w:t>
      </w:r>
      <w:proofErr w:type="spellEnd"/>
      <w:r w:rsidR="00870318" w:rsidRPr="00AA6BC1">
        <w:rPr>
          <w:rFonts w:ascii="Arial" w:hAnsi="Arial" w:cs="Arial"/>
          <w:b/>
          <w:bCs/>
        </w:rPr>
        <w:t xml:space="preserve"> </w:t>
      </w:r>
      <w:proofErr w:type="spellStart"/>
      <w:r w:rsidR="00870318" w:rsidRPr="00AA6BC1">
        <w:rPr>
          <w:rFonts w:ascii="Arial" w:hAnsi="Arial" w:cs="Arial"/>
          <w:b/>
          <w:bCs/>
        </w:rPr>
        <w:t>Playground</w:t>
      </w:r>
      <w:proofErr w:type="spellEnd"/>
      <w:r w:rsidR="00870318" w:rsidRPr="00AA6BC1">
        <w:rPr>
          <w:rFonts w:ascii="Arial" w:hAnsi="Arial" w:cs="Arial"/>
          <w:b/>
          <w:bCs/>
        </w:rPr>
        <w:t xml:space="preserve"> din Micești, Alba</w:t>
      </w:r>
      <w:r w:rsidR="00850114">
        <w:rPr>
          <w:rFonts w:ascii="Arial" w:hAnsi="Arial" w:cs="Arial"/>
          <w:b/>
          <w:bCs/>
        </w:rPr>
        <w:t xml:space="preserve"> Iulia</w:t>
      </w:r>
      <w:r w:rsidR="00AA6BC1">
        <w:rPr>
          <w:rFonts w:ascii="Arial" w:hAnsi="Arial" w:cs="Arial"/>
        </w:rPr>
        <w:t xml:space="preserve"> (</w:t>
      </w:r>
      <w:hyperlink r:id="rId10" w:history="1">
        <w:r w:rsidR="00AA6BC1" w:rsidRPr="00C45223">
          <w:rPr>
            <w:rStyle w:val="Hyperlink"/>
            <w:rFonts w:ascii="Arial" w:hAnsi="Arial" w:cs="Arial"/>
          </w:rPr>
          <w:t>https://g.co/kgs/ure83fu</w:t>
        </w:r>
      </w:hyperlink>
      <w:r w:rsidR="00AA6BC1">
        <w:rPr>
          <w:rFonts w:ascii="Arial" w:hAnsi="Arial" w:cs="Arial"/>
        </w:rPr>
        <w:t>)</w:t>
      </w:r>
      <w:r w:rsidR="005014E3">
        <w:rPr>
          <w:rFonts w:ascii="Arial" w:hAnsi="Arial" w:cs="Arial"/>
        </w:rPr>
        <w:t xml:space="preserve">, oferit de Fundația TRANSAVIA comunității, </w:t>
      </w:r>
      <w:r w:rsidRPr="00870318">
        <w:rPr>
          <w:rFonts w:ascii="Arial" w:hAnsi="Arial" w:cs="Arial"/>
        </w:rPr>
        <w:t xml:space="preserve">va fi inaugurat </w:t>
      </w:r>
      <w:r w:rsidRPr="00AA6BC1">
        <w:rPr>
          <w:rFonts w:ascii="Arial" w:hAnsi="Arial" w:cs="Arial"/>
          <w:b/>
          <w:bCs/>
        </w:rPr>
        <w:t>oficial joi, 8 august 2024,</w:t>
      </w:r>
      <w:r w:rsidR="00880421">
        <w:rPr>
          <w:rFonts w:ascii="Arial" w:hAnsi="Arial" w:cs="Arial"/>
          <w:b/>
          <w:bCs/>
        </w:rPr>
        <w:t xml:space="preserve"> </w:t>
      </w:r>
      <w:r w:rsidR="00880421" w:rsidRPr="00AA6BC1">
        <w:rPr>
          <w:rFonts w:ascii="Arial" w:hAnsi="Arial" w:cs="Arial"/>
          <w:b/>
          <w:bCs/>
        </w:rPr>
        <w:t>începând</w:t>
      </w:r>
      <w:r w:rsidRPr="00AA6BC1">
        <w:rPr>
          <w:rFonts w:ascii="Arial" w:hAnsi="Arial" w:cs="Arial"/>
          <w:b/>
          <w:bCs/>
        </w:rPr>
        <w:t xml:space="preserve"> cu ora 19</w:t>
      </w:r>
      <w:r w:rsidR="00087B57">
        <w:rPr>
          <w:rFonts w:ascii="Arial" w:hAnsi="Arial" w:cs="Arial"/>
          <w:b/>
          <w:bCs/>
        </w:rPr>
        <w:t>:00</w:t>
      </w:r>
      <w:r w:rsidRPr="00870318">
        <w:rPr>
          <w:rFonts w:ascii="Arial" w:hAnsi="Arial" w:cs="Arial"/>
        </w:rPr>
        <w:t xml:space="preserve">, </w:t>
      </w:r>
      <w:r w:rsidR="00880421">
        <w:rPr>
          <w:rFonts w:ascii="Arial" w:hAnsi="Arial" w:cs="Arial"/>
          <w:b/>
          <w:bCs/>
        </w:rPr>
        <w:t>pri</w:t>
      </w:r>
      <w:r w:rsidRPr="00AA6BC1">
        <w:rPr>
          <w:rFonts w:ascii="Arial" w:hAnsi="Arial" w:cs="Arial"/>
          <w:b/>
          <w:bCs/>
        </w:rPr>
        <w:t>ntr-un eveniment deschis publicului</w:t>
      </w:r>
      <w:r w:rsidRPr="00870318">
        <w:rPr>
          <w:rFonts w:ascii="Arial" w:hAnsi="Arial" w:cs="Arial"/>
        </w:rPr>
        <w:t>, unde sunt invitați toți membrii comunității.</w:t>
      </w:r>
    </w:p>
    <w:p w14:paraId="71F70A15" w14:textId="77777777" w:rsidR="006F682E" w:rsidRPr="00870318" w:rsidRDefault="006F682E" w:rsidP="006F682E">
      <w:pPr>
        <w:jc w:val="center"/>
        <w:rPr>
          <w:rFonts w:ascii="Arial" w:hAnsi="Arial" w:cs="Arial"/>
          <w:sz w:val="6"/>
          <w:szCs w:val="6"/>
        </w:rPr>
      </w:pPr>
    </w:p>
    <w:p w14:paraId="471B332B" w14:textId="624E53F0" w:rsidR="00573F41" w:rsidRPr="00870318" w:rsidRDefault="00541E4F" w:rsidP="006F682E">
      <w:pPr>
        <w:jc w:val="center"/>
        <w:rPr>
          <w:rFonts w:ascii="Arial" w:hAnsi="Arial" w:cs="Arial"/>
        </w:rPr>
      </w:pPr>
      <w:r w:rsidRPr="00870318">
        <w:rPr>
          <w:rFonts w:ascii="Arial" w:hAnsi="Arial" w:cs="Arial"/>
        </w:rPr>
        <w:t>###</w:t>
      </w:r>
    </w:p>
    <w:p w14:paraId="265D2519" w14:textId="77777777" w:rsidR="006F682E" w:rsidRPr="00870318" w:rsidRDefault="006F682E" w:rsidP="006F682E">
      <w:pPr>
        <w:jc w:val="center"/>
        <w:rPr>
          <w:rFonts w:ascii="Arial" w:hAnsi="Arial" w:cs="Arial"/>
          <w:sz w:val="6"/>
          <w:szCs w:val="6"/>
        </w:rPr>
      </w:pPr>
    </w:p>
    <w:p w14:paraId="070837F3" w14:textId="025D0F28" w:rsidR="00541E4F" w:rsidRPr="00870318" w:rsidRDefault="00541E4F" w:rsidP="00B5697F">
      <w:pPr>
        <w:jc w:val="both"/>
        <w:rPr>
          <w:rFonts w:ascii="Arial" w:hAnsi="Arial" w:cs="Arial"/>
          <w:i/>
        </w:rPr>
      </w:pPr>
      <w:r w:rsidRPr="00870318">
        <w:rPr>
          <w:rFonts w:ascii="Arial" w:hAnsi="Arial" w:cs="Arial"/>
        </w:rPr>
        <w:t xml:space="preserve">Contact: </w:t>
      </w:r>
      <w:hyperlink r:id="rId11" w:history="1">
        <w:r w:rsidR="00573F41" w:rsidRPr="00870318">
          <w:rPr>
            <w:rStyle w:val="Hyperlink"/>
            <w:rFonts w:ascii="Arial" w:hAnsi="Arial" w:cs="Arial"/>
            <w:i/>
            <w:iCs/>
          </w:rPr>
          <w:t>relatii.publice@transavia.ro</w:t>
        </w:r>
      </w:hyperlink>
      <w:r w:rsidR="00573F41" w:rsidRPr="00870318">
        <w:rPr>
          <w:rFonts w:ascii="Arial" w:hAnsi="Arial" w:cs="Arial"/>
        </w:rPr>
        <w:t xml:space="preserve"> | </w:t>
      </w:r>
      <w:r w:rsidR="00573F41" w:rsidRPr="00870318">
        <w:rPr>
          <w:rFonts w:ascii="Arial" w:hAnsi="Arial" w:cs="Arial"/>
          <w:i/>
        </w:rPr>
        <w:t>+40 744 544 844</w:t>
      </w:r>
    </w:p>
    <w:p w14:paraId="0C3C8B53" w14:textId="77777777" w:rsidR="005902BF" w:rsidRDefault="005902BF" w:rsidP="00B5697F">
      <w:pPr>
        <w:jc w:val="both"/>
        <w:rPr>
          <w:rFonts w:ascii="Arial" w:hAnsi="Arial" w:cs="Arial"/>
          <w:i/>
        </w:rPr>
      </w:pPr>
    </w:p>
    <w:p w14:paraId="2252DFF0" w14:textId="77777777" w:rsidR="008156F7" w:rsidRDefault="008156F7" w:rsidP="00B5697F">
      <w:pPr>
        <w:jc w:val="both"/>
        <w:rPr>
          <w:rFonts w:ascii="Arial" w:hAnsi="Arial" w:cs="Arial"/>
          <w:i/>
        </w:rPr>
      </w:pPr>
    </w:p>
    <w:p w14:paraId="3B255D81" w14:textId="77777777" w:rsidR="008156F7" w:rsidRDefault="008156F7" w:rsidP="00B5697F">
      <w:pPr>
        <w:jc w:val="both"/>
        <w:rPr>
          <w:rFonts w:ascii="Arial" w:hAnsi="Arial" w:cs="Arial"/>
          <w:i/>
        </w:rPr>
      </w:pPr>
    </w:p>
    <w:sectPr w:rsidR="008156F7" w:rsidSect="00E51425">
      <w:headerReference w:type="default" r:id="rId12"/>
      <w:footerReference w:type="default" r:id="rId13"/>
      <w:pgSz w:w="12240" w:h="15840"/>
      <w:pgMar w:top="2410" w:right="900" w:bottom="993" w:left="1440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C77E99" w14:textId="77777777" w:rsidR="00D3373B" w:rsidRDefault="00D3373B" w:rsidP="00526ED9">
      <w:pPr>
        <w:spacing w:after="0" w:line="240" w:lineRule="auto"/>
      </w:pPr>
      <w:r>
        <w:separator/>
      </w:r>
    </w:p>
  </w:endnote>
  <w:endnote w:type="continuationSeparator" w:id="0">
    <w:p w14:paraId="5B3FDA8D" w14:textId="77777777" w:rsidR="00D3373B" w:rsidRDefault="00D3373B" w:rsidP="00526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002F1" w14:textId="2DCC8123" w:rsidR="00526ED9" w:rsidRDefault="00526ED9">
    <w:pPr>
      <w:pStyle w:val="Footer"/>
    </w:pPr>
    <w:r>
      <w:rPr>
        <w:noProof/>
      </w:rPr>
      <w:drawing>
        <wp:inline distT="0" distB="0" distL="0" distR="0" wp14:anchorId="1A07618E" wp14:editId="035B85E0">
          <wp:extent cx="2955636" cy="622935"/>
          <wp:effectExtent l="0" t="0" r="0" b="0"/>
          <wp:docPr id="202535924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5763477" name="Picture 675763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0119" cy="630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411B92" w14:textId="77777777" w:rsidR="00D3373B" w:rsidRDefault="00D3373B" w:rsidP="00526ED9">
      <w:pPr>
        <w:spacing w:after="0" w:line="240" w:lineRule="auto"/>
      </w:pPr>
      <w:r>
        <w:separator/>
      </w:r>
    </w:p>
  </w:footnote>
  <w:footnote w:type="continuationSeparator" w:id="0">
    <w:p w14:paraId="37C9AFB8" w14:textId="77777777" w:rsidR="00D3373B" w:rsidRDefault="00D3373B" w:rsidP="00526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3C443" w14:textId="3A222A5F" w:rsidR="00DF4190" w:rsidRDefault="00DF4190">
    <w:pPr>
      <w:pStyle w:val="Header"/>
    </w:pPr>
  </w:p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096"/>
      <w:gridCol w:w="3543"/>
    </w:tblGrid>
    <w:tr w:rsidR="00DF4190" w14:paraId="6A79048E" w14:textId="77777777" w:rsidTr="00541E4F">
      <w:tc>
        <w:tcPr>
          <w:tcW w:w="6096" w:type="dxa"/>
        </w:tcPr>
        <w:p w14:paraId="669ED794" w14:textId="59A04148" w:rsidR="00DF4190" w:rsidRDefault="00DF4190">
          <w:pPr>
            <w:pStyle w:val="Header"/>
          </w:pPr>
          <w:r>
            <w:rPr>
              <w:noProof/>
            </w:rPr>
            <w:drawing>
              <wp:inline distT="0" distB="0" distL="0" distR="0" wp14:anchorId="73F55CA4" wp14:editId="26EFF897">
                <wp:extent cx="882073" cy="803825"/>
                <wp:effectExtent l="0" t="0" r="0" b="0"/>
                <wp:docPr id="185998547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4167500" name="Picture 1664167500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420" t="6956" r="14034" b="14416"/>
                        <a:stretch/>
                      </pic:blipFill>
                      <pic:spPr bwMode="auto">
                        <a:xfrm>
                          <a:off x="0" y="0"/>
                          <a:ext cx="886026" cy="80742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3" w:type="dxa"/>
        </w:tcPr>
        <w:p w14:paraId="669F1661" w14:textId="77777777" w:rsidR="00DF4190" w:rsidRPr="00541E4F" w:rsidRDefault="002077A1">
          <w:pPr>
            <w:pStyle w:val="Head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541E4F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Str. Blajului, nr. 244 D, Sântimbru, Alba, 517675, România</w:t>
          </w:r>
        </w:p>
        <w:p w14:paraId="0F8FCD0E" w14:textId="77777777" w:rsidR="002077A1" w:rsidRPr="002077A1" w:rsidRDefault="002077A1" w:rsidP="002077A1">
          <w:pPr>
            <w:pStyle w:val="Head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2077A1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TEL: +</w:t>
          </w:r>
          <w:hyperlink r:id="rId2" w:history="1">
            <w:r w:rsidRPr="002077A1">
              <w:rPr>
                <w:rStyle w:val="Hyperlink"/>
                <w:rFonts w:asciiTheme="majorHAnsi" w:hAnsiTheme="majorHAnsi" w:cstheme="majorHAnsi"/>
                <w:color w:val="808080" w:themeColor="background1" w:themeShade="80"/>
                <w:sz w:val="18"/>
                <w:szCs w:val="18"/>
                <w:u w:val="none"/>
              </w:rPr>
              <w:t>40 258 814 466 | FAX:</w:t>
            </w:r>
          </w:hyperlink>
          <w:r w:rsidRPr="002077A1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 +</w:t>
          </w:r>
          <w:hyperlink r:id="rId3" w:history="1">
            <w:r w:rsidRPr="002077A1">
              <w:rPr>
                <w:rStyle w:val="Hyperlink"/>
                <w:rFonts w:asciiTheme="majorHAnsi" w:hAnsiTheme="majorHAnsi" w:cstheme="majorHAnsi"/>
                <w:color w:val="808080" w:themeColor="background1" w:themeShade="80"/>
                <w:sz w:val="18"/>
                <w:szCs w:val="18"/>
                <w:u w:val="none"/>
              </w:rPr>
              <w:t>40 258 813 295</w:t>
            </w:r>
          </w:hyperlink>
        </w:p>
        <w:p w14:paraId="732E98C7" w14:textId="77777777" w:rsidR="002077A1" w:rsidRPr="00541E4F" w:rsidRDefault="002077A1">
          <w:pPr>
            <w:pStyle w:val="Head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541E4F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EMAIL: </w:t>
          </w:r>
          <w:hyperlink r:id="rId4" w:history="1">
            <w:r w:rsidRPr="00541E4F">
              <w:rPr>
                <w:rStyle w:val="Hyperlink"/>
                <w:rFonts w:asciiTheme="majorHAnsi" w:hAnsiTheme="majorHAnsi" w:cstheme="majorHAnsi"/>
                <w:color w:val="808080" w:themeColor="background1" w:themeShade="80"/>
                <w:sz w:val="18"/>
                <w:szCs w:val="18"/>
                <w:u w:val="none"/>
              </w:rPr>
              <w:t>relatii.public@transavia.ro</w:t>
            </w:r>
          </w:hyperlink>
        </w:p>
        <w:p w14:paraId="76C1236D" w14:textId="6F4EBD53" w:rsidR="002077A1" w:rsidRDefault="00000000">
          <w:pPr>
            <w:pStyle w:val="Header"/>
          </w:pPr>
          <w:hyperlink r:id="rId5" w:tgtFrame="_blank" w:history="1">
            <w:r w:rsidR="002077A1" w:rsidRPr="00742B65">
              <w:rPr>
                <w:rStyle w:val="Hyperlink"/>
                <w:rFonts w:asciiTheme="majorHAnsi" w:hAnsiTheme="majorHAnsi" w:cstheme="majorHAnsi"/>
                <w:color w:val="FF0000"/>
                <w:sz w:val="18"/>
                <w:szCs w:val="18"/>
              </w:rPr>
              <w:t>www.transavia.ro</w:t>
            </w:r>
          </w:hyperlink>
        </w:p>
      </w:tc>
    </w:tr>
  </w:tbl>
  <w:p w14:paraId="0FCBC54B" w14:textId="78937671" w:rsidR="00526ED9" w:rsidRDefault="00526E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D1686"/>
    <w:multiLevelType w:val="hybridMultilevel"/>
    <w:tmpl w:val="6882C6FA"/>
    <w:lvl w:ilvl="0" w:tplc="BAE201DA">
      <w:start w:val="5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E2D50"/>
    <w:multiLevelType w:val="hybridMultilevel"/>
    <w:tmpl w:val="96FA7AD8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5F603566"/>
    <w:multiLevelType w:val="hybridMultilevel"/>
    <w:tmpl w:val="9CD4E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31188"/>
    <w:multiLevelType w:val="hybridMultilevel"/>
    <w:tmpl w:val="2750A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006490">
    <w:abstractNumId w:val="0"/>
  </w:num>
  <w:num w:numId="2" w16cid:durableId="1766801280">
    <w:abstractNumId w:val="2"/>
  </w:num>
  <w:num w:numId="3" w16cid:durableId="812061183">
    <w:abstractNumId w:val="3"/>
  </w:num>
  <w:num w:numId="4" w16cid:durableId="250244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57"/>
    <w:rsid w:val="0000208F"/>
    <w:rsid w:val="00006287"/>
    <w:rsid w:val="0001030A"/>
    <w:rsid w:val="00015533"/>
    <w:rsid w:val="0006780C"/>
    <w:rsid w:val="00082FD1"/>
    <w:rsid w:val="000871CE"/>
    <w:rsid w:val="00087B57"/>
    <w:rsid w:val="00094F98"/>
    <w:rsid w:val="0009563A"/>
    <w:rsid w:val="000C2402"/>
    <w:rsid w:val="000C5B78"/>
    <w:rsid w:val="000D5239"/>
    <w:rsid w:val="000E655D"/>
    <w:rsid w:val="000F0825"/>
    <w:rsid w:val="001036E0"/>
    <w:rsid w:val="001212FE"/>
    <w:rsid w:val="00127BE8"/>
    <w:rsid w:val="00140EDA"/>
    <w:rsid w:val="00141CB2"/>
    <w:rsid w:val="0014628E"/>
    <w:rsid w:val="001502E1"/>
    <w:rsid w:val="001568CE"/>
    <w:rsid w:val="00163720"/>
    <w:rsid w:val="00171CE6"/>
    <w:rsid w:val="001724F9"/>
    <w:rsid w:val="001725CA"/>
    <w:rsid w:val="00176B6D"/>
    <w:rsid w:val="00195B16"/>
    <w:rsid w:val="001A17CB"/>
    <w:rsid w:val="001B302A"/>
    <w:rsid w:val="001B7195"/>
    <w:rsid w:val="001D1BA6"/>
    <w:rsid w:val="001D346C"/>
    <w:rsid w:val="001D364A"/>
    <w:rsid w:val="001D3DA2"/>
    <w:rsid w:val="001D6688"/>
    <w:rsid w:val="001D6934"/>
    <w:rsid w:val="001E519A"/>
    <w:rsid w:val="001E6CAF"/>
    <w:rsid w:val="001E7285"/>
    <w:rsid w:val="001F04F8"/>
    <w:rsid w:val="001F3C57"/>
    <w:rsid w:val="001F6E4B"/>
    <w:rsid w:val="00201837"/>
    <w:rsid w:val="00205B6C"/>
    <w:rsid w:val="002077A1"/>
    <w:rsid w:val="0022540A"/>
    <w:rsid w:val="002305C6"/>
    <w:rsid w:val="002536BB"/>
    <w:rsid w:val="00255453"/>
    <w:rsid w:val="00265273"/>
    <w:rsid w:val="002710C8"/>
    <w:rsid w:val="0027311D"/>
    <w:rsid w:val="00284227"/>
    <w:rsid w:val="00285343"/>
    <w:rsid w:val="0029599B"/>
    <w:rsid w:val="002A0399"/>
    <w:rsid w:val="002C103B"/>
    <w:rsid w:val="002D65EC"/>
    <w:rsid w:val="002E1B66"/>
    <w:rsid w:val="002E1ECC"/>
    <w:rsid w:val="002E2F31"/>
    <w:rsid w:val="002E7F5B"/>
    <w:rsid w:val="00317E42"/>
    <w:rsid w:val="00321FB9"/>
    <w:rsid w:val="00334CBD"/>
    <w:rsid w:val="0034789B"/>
    <w:rsid w:val="00355236"/>
    <w:rsid w:val="0036228D"/>
    <w:rsid w:val="00363F07"/>
    <w:rsid w:val="00366F48"/>
    <w:rsid w:val="00375F61"/>
    <w:rsid w:val="00381B05"/>
    <w:rsid w:val="00384477"/>
    <w:rsid w:val="00390196"/>
    <w:rsid w:val="003A5C10"/>
    <w:rsid w:val="003A6897"/>
    <w:rsid w:val="003A6A1F"/>
    <w:rsid w:val="003A7DE7"/>
    <w:rsid w:val="003D3C1D"/>
    <w:rsid w:val="003E0D60"/>
    <w:rsid w:val="003E1330"/>
    <w:rsid w:val="003F1808"/>
    <w:rsid w:val="00407321"/>
    <w:rsid w:val="00440348"/>
    <w:rsid w:val="00446855"/>
    <w:rsid w:val="00455D3B"/>
    <w:rsid w:val="004577CA"/>
    <w:rsid w:val="00457D5E"/>
    <w:rsid w:val="00463F6E"/>
    <w:rsid w:val="0048239F"/>
    <w:rsid w:val="004835C9"/>
    <w:rsid w:val="00496762"/>
    <w:rsid w:val="004A2807"/>
    <w:rsid w:val="004A6C90"/>
    <w:rsid w:val="004D6900"/>
    <w:rsid w:val="004E09C1"/>
    <w:rsid w:val="004F498D"/>
    <w:rsid w:val="005014E3"/>
    <w:rsid w:val="0051562F"/>
    <w:rsid w:val="005234B5"/>
    <w:rsid w:val="00526ED9"/>
    <w:rsid w:val="00527CE1"/>
    <w:rsid w:val="00534845"/>
    <w:rsid w:val="00541E4F"/>
    <w:rsid w:val="00553A85"/>
    <w:rsid w:val="00557CB3"/>
    <w:rsid w:val="005739A2"/>
    <w:rsid w:val="00573F41"/>
    <w:rsid w:val="00574B5F"/>
    <w:rsid w:val="00580BF4"/>
    <w:rsid w:val="005902BF"/>
    <w:rsid w:val="005917D5"/>
    <w:rsid w:val="00592031"/>
    <w:rsid w:val="005A05BE"/>
    <w:rsid w:val="005B257A"/>
    <w:rsid w:val="005C50A5"/>
    <w:rsid w:val="005D5DD6"/>
    <w:rsid w:val="005F347B"/>
    <w:rsid w:val="005F69A8"/>
    <w:rsid w:val="006136DA"/>
    <w:rsid w:val="006375A0"/>
    <w:rsid w:val="0064327C"/>
    <w:rsid w:val="00646933"/>
    <w:rsid w:val="006478E2"/>
    <w:rsid w:val="0065179C"/>
    <w:rsid w:val="00652E22"/>
    <w:rsid w:val="006655B7"/>
    <w:rsid w:val="006674EC"/>
    <w:rsid w:val="00674418"/>
    <w:rsid w:val="006775EB"/>
    <w:rsid w:val="00680E6A"/>
    <w:rsid w:val="0068221A"/>
    <w:rsid w:val="00690EC2"/>
    <w:rsid w:val="006A2A49"/>
    <w:rsid w:val="006A7029"/>
    <w:rsid w:val="006C46AE"/>
    <w:rsid w:val="006C6D7A"/>
    <w:rsid w:val="006D631B"/>
    <w:rsid w:val="006D72AC"/>
    <w:rsid w:val="006E461A"/>
    <w:rsid w:val="006F2455"/>
    <w:rsid w:val="006F3AF4"/>
    <w:rsid w:val="006F5C74"/>
    <w:rsid w:val="006F682E"/>
    <w:rsid w:val="00702921"/>
    <w:rsid w:val="0072018A"/>
    <w:rsid w:val="00763E34"/>
    <w:rsid w:val="00763FAA"/>
    <w:rsid w:val="00764279"/>
    <w:rsid w:val="00774DD6"/>
    <w:rsid w:val="00780E26"/>
    <w:rsid w:val="00791097"/>
    <w:rsid w:val="00791A57"/>
    <w:rsid w:val="007A7181"/>
    <w:rsid w:val="007B0FB7"/>
    <w:rsid w:val="007B1448"/>
    <w:rsid w:val="007B68AA"/>
    <w:rsid w:val="007D7575"/>
    <w:rsid w:val="007E4B21"/>
    <w:rsid w:val="007F0C70"/>
    <w:rsid w:val="00800B33"/>
    <w:rsid w:val="008052BF"/>
    <w:rsid w:val="0081485A"/>
    <w:rsid w:val="00814894"/>
    <w:rsid w:val="00814D3B"/>
    <w:rsid w:val="008156F7"/>
    <w:rsid w:val="00817F6B"/>
    <w:rsid w:val="00822918"/>
    <w:rsid w:val="008243C6"/>
    <w:rsid w:val="008267AE"/>
    <w:rsid w:val="008270BD"/>
    <w:rsid w:val="008276CB"/>
    <w:rsid w:val="008319E8"/>
    <w:rsid w:val="00834B90"/>
    <w:rsid w:val="00835AC4"/>
    <w:rsid w:val="008434EB"/>
    <w:rsid w:val="008452C4"/>
    <w:rsid w:val="00850114"/>
    <w:rsid w:val="008513A7"/>
    <w:rsid w:val="00854425"/>
    <w:rsid w:val="00861830"/>
    <w:rsid w:val="0086300F"/>
    <w:rsid w:val="00865170"/>
    <w:rsid w:val="00870318"/>
    <w:rsid w:val="00880421"/>
    <w:rsid w:val="00882931"/>
    <w:rsid w:val="008A4BD0"/>
    <w:rsid w:val="008A5E15"/>
    <w:rsid w:val="008B0D40"/>
    <w:rsid w:val="008B3BF3"/>
    <w:rsid w:val="008B4186"/>
    <w:rsid w:val="008D4846"/>
    <w:rsid w:val="008D7FF2"/>
    <w:rsid w:val="008E0211"/>
    <w:rsid w:val="008E06E3"/>
    <w:rsid w:val="008F3C16"/>
    <w:rsid w:val="008F5CDB"/>
    <w:rsid w:val="0090192C"/>
    <w:rsid w:val="0090759A"/>
    <w:rsid w:val="0091232D"/>
    <w:rsid w:val="00914D01"/>
    <w:rsid w:val="00923AE3"/>
    <w:rsid w:val="00924797"/>
    <w:rsid w:val="009326E1"/>
    <w:rsid w:val="009349D2"/>
    <w:rsid w:val="00935192"/>
    <w:rsid w:val="009352D0"/>
    <w:rsid w:val="00950424"/>
    <w:rsid w:val="00952B67"/>
    <w:rsid w:val="00970DD4"/>
    <w:rsid w:val="00972682"/>
    <w:rsid w:val="00975808"/>
    <w:rsid w:val="00982B10"/>
    <w:rsid w:val="00985F83"/>
    <w:rsid w:val="0098666D"/>
    <w:rsid w:val="009967D9"/>
    <w:rsid w:val="009A0F1B"/>
    <w:rsid w:val="009B2D39"/>
    <w:rsid w:val="009C5DA9"/>
    <w:rsid w:val="009C65A2"/>
    <w:rsid w:val="009D08F6"/>
    <w:rsid w:val="009E5DFF"/>
    <w:rsid w:val="009F7856"/>
    <w:rsid w:val="00A0460C"/>
    <w:rsid w:val="00A06242"/>
    <w:rsid w:val="00A10EE0"/>
    <w:rsid w:val="00A12F46"/>
    <w:rsid w:val="00A135CA"/>
    <w:rsid w:val="00A35B7B"/>
    <w:rsid w:val="00A4156A"/>
    <w:rsid w:val="00A440D6"/>
    <w:rsid w:val="00A9041F"/>
    <w:rsid w:val="00A9095F"/>
    <w:rsid w:val="00A93B40"/>
    <w:rsid w:val="00AA5271"/>
    <w:rsid w:val="00AA6BC1"/>
    <w:rsid w:val="00AB27F7"/>
    <w:rsid w:val="00AC028B"/>
    <w:rsid w:val="00AD4A5E"/>
    <w:rsid w:val="00AD77AE"/>
    <w:rsid w:val="00AE02C4"/>
    <w:rsid w:val="00AF2977"/>
    <w:rsid w:val="00AF2F10"/>
    <w:rsid w:val="00AF36B5"/>
    <w:rsid w:val="00B02987"/>
    <w:rsid w:val="00B04BC2"/>
    <w:rsid w:val="00B35A39"/>
    <w:rsid w:val="00B41C40"/>
    <w:rsid w:val="00B4774F"/>
    <w:rsid w:val="00B50306"/>
    <w:rsid w:val="00B525A3"/>
    <w:rsid w:val="00B5697F"/>
    <w:rsid w:val="00B61D75"/>
    <w:rsid w:val="00B65336"/>
    <w:rsid w:val="00B8075D"/>
    <w:rsid w:val="00B87A0F"/>
    <w:rsid w:val="00BB378C"/>
    <w:rsid w:val="00BC0A89"/>
    <w:rsid w:val="00BD050A"/>
    <w:rsid w:val="00BE13BA"/>
    <w:rsid w:val="00BE6DC3"/>
    <w:rsid w:val="00BF123F"/>
    <w:rsid w:val="00BF2084"/>
    <w:rsid w:val="00BF6AD0"/>
    <w:rsid w:val="00C068EF"/>
    <w:rsid w:val="00C1028A"/>
    <w:rsid w:val="00C16958"/>
    <w:rsid w:val="00C210EA"/>
    <w:rsid w:val="00C2544A"/>
    <w:rsid w:val="00C53FBC"/>
    <w:rsid w:val="00C63C42"/>
    <w:rsid w:val="00C7332F"/>
    <w:rsid w:val="00C8245C"/>
    <w:rsid w:val="00C92FF2"/>
    <w:rsid w:val="00C95319"/>
    <w:rsid w:val="00C9604D"/>
    <w:rsid w:val="00C96B88"/>
    <w:rsid w:val="00CB4373"/>
    <w:rsid w:val="00CC6BE1"/>
    <w:rsid w:val="00CE1711"/>
    <w:rsid w:val="00CE5C79"/>
    <w:rsid w:val="00CF3C25"/>
    <w:rsid w:val="00D0162B"/>
    <w:rsid w:val="00D149C4"/>
    <w:rsid w:val="00D1577A"/>
    <w:rsid w:val="00D24629"/>
    <w:rsid w:val="00D32085"/>
    <w:rsid w:val="00D3373B"/>
    <w:rsid w:val="00D47B78"/>
    <w:rsid w:val="00D512D6"/>
    <w:rsid w:val="00D52394"/>
    <w:rsid w:val="00D53E89"/>
    <w:rsid w:val="00D9696F"/>
    <w:rsid w:val="00DA38F9"/>
    <w:rsid w:val="00DA435F"/>
    <w:rsid w:val="00DB5A09"/>
    <w:rsid w:val="00DD74D3"/>
    <w:rsid w:val="00DF4190"/>
    <w:rsid w:val="00DF6117"/>
    <w:rsid w:val="00DF6789"/>
    <w:rsid w:val="00E023A4"/>
    <w:rsid w:val="00E04873"/>
    <w:rsid w:val="00E04922"/>
    <w:rsid w:val="00E21B63"/>
    <w:rsid w:val="00E335A5"/>
    <w:rsid w:val="00E412BE"/>
    <w:rsid w:val="00E41732"/>
    <w:rsid w:val="00E475CE"/>
    <w:rsid w:val="00E51425"/>
    <w:rsid w:val="00E53905"/>
    <w:rsid w:val="00E57447"/>
    <w:rsid w:val="00E6455C"/>
    <w:rsid w:val="00E64BCD"/>
    <w:rsid w:val="00E73581"/>
    <w:rsid w:val="00E75EA4"/>
    <w:rsid w:val="00E772C7"/>
    <w:rsid w:val="00E8351D"/>
    <w:rsid w:val="00E8361D"/>
    <w:rsid w:val="00EA5ECB"/>
    <w:rsid w:val="00EB4E15"/>
    <w:rsid w:val="00EB647D"/>
    <w:rsid w:val="00EB79EC"/>
    <w:rsid w:val="00EC10A7"/>
    <w:rsid w:val="00ED0CCB"/>
    <w:rsid w:val="00ED5CEA"/>
    <w:rsid w:val="00EE6CC7"/>
    <w:rsid w:val="00EF7ECA"/>
    <w:rsid w:val="00F208B9"/>
    <w:rsid w:val="00F26271"/>
    <w:rsid w:val="00F42100"/>
    <w:rsid w:val="00F45286"/>
    <w:rsid w:val="00F4748A"/>
    <w:rsid w:val="00F501FA"/>
    <w:rsid w:val="00F64061"/>
    <w:rsid w:val="00F661C4"/>
    <w:rsid w:val="00F6637E"/>
    <w:rsid w:val="00F74322"/>
    <w:rsid w:val="00F7556F"/>
    <w:rsid w:val="00F75BA5"/>
    <w:rsid w:val="00F83C41"/>
    <w:rsid w:val="00F84C6F"/>
    <w:rsid w:val="00FA0A97"/>
    <w:rsid w:val="00FA3A8D"/>
    <w:rsid w:val="00FB10CD"/>
    <w:rsid w:val="00FB2673"/>
    <w:rsid w:val="00FC1E72"/>
    <w:rsid w:val="00FD205B"/>
    <w:rsid w:val="00FD7D82"/>
    <w:rsid w:val="00FE392B"/>
    <w:rsid w:val="00FF1B2E"/>
    <w:rsid w:val="00FF254F"/>
    <w:rsid w:val="00F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61A9E"/>
  <w15:chartTrackingRefBased/>
  <w15:docId w15:val="{400C9151-1AED-45F8-8B46-45B2FA8E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856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5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71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1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6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ED9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526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ED9"/>
    <w:rPr>
      <w:lang w:val="ro-RO"/>
    </w:rPr>
  </w:style>
  <w:style w:type="table" w:styleId="TableGrid">
    <w:name w:val="Table Grid"/>
    <w:basedOn w:val="TableNormal"/>
    <w:uiPriority w:val="39"/>
    <w:rsid w:val="00DF4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210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10EA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C210EA"/>
    <w:rPr>
      <w:vertAlign w:val="superscript"/>
    </w:rPr>
  </w:style>
  <w:style w:type="paragraph" w:styleId="Revision">
    <w:name w:val="Revision"/>
    <w:hidden/>
    <w:uiPriority w:val="99"/>
    <w:semiHidden/>
    <w:rsid w:val="00DA435F"/>
    <w:pPr>
      <w:spacing w:after="0" w:line="240" w:lineRule="auto"/>
    </w:pPr>
    <w:rPr>
      <w:lang w:val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D2462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544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4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425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4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425"/>
    <w:rPr>
      <w:b/>
      <w:bCs/>
      <w:sz w:val="20"/>
      <w:szCs w:val="20"/>
      <w:lang w:val="ro-RO"/>
    </w:rPr>
  </w:style>
  <w:style w:type="paragraph" w:styleId="NormalWeb">
    <w:name w:val="Normal (Web)"/>
    <w:basedOn w:val="Normal"/>
    <w:uiPriority w:val="99"/>
    <w:unhideWhenUsed/>
    <w:rsid w:val="00815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8156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83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.co/kgs/ure83f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latii.publice@transavia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g.co/kgs/ure83f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.co/kgs/ure83f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%2040258813295" TargetMode="External"/><Relationship Id="rId2" Type="http://schemas.openxmlformats.org/officeDocument/2006/relationships/hyperlink" Target="tel:telPLValue" TargetMode="External"/><Relationship Id="rId1" Type="http://schemas.openxmlformats.org/officeDocument/2006/relationships/image" Target="media/image1.jpg"/><Relationship Id="rId5" Type="http://schemas.openxmlformats.org/officeDocument/2006/relationships/hyperlink" Target="http://www.transavia.ro/" TargetMode="External"/><Relationship Id="rId4" Type="http://schemas.openxmlformats.org/officeDocument/2006/relationships/hyperlink" Target="mailto:relatii.public@transavi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EFD33-7483-45B7-979E-FCA4D3B37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Tulia Casvean</dc:creator>
  <cp:keywords/>
  <dc:description/>
  <cp:lastModifiedBy>tulia</cp:lastModifiedBy>
  <cp:revision>4</cp:revision>
  <dcterms:created xsi:type="dcterms:W3CDTF">2024-08-06T04:49:00Z</dcterms:created>
  <dcterms:modified xsi:type="dcterms:W3CDTF">2024-08-06T07:28:00Z</dcterms:modified>
</cp:coreProperties>
</file>